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818E0" w14:textId="6E079DB2" w:rsidR="00743C01" w:rsidRDefault="00743C01" w:rsidP="00743C01">
      <w:pPr>
        <w:jc w:val="center"/>
        <w:rPr>
          <w:rFonts w:cs="Times New Roman"/>
          <w:sz w:val="48"/>
          <w:szCs w:val="48"/>
        </w:rPr>
      </w:pPr>
    </w:p>
    <w:p w14:paraId="3539AFCC" w14:textId="77777777" w:rsidR="00246522" w:rsidRDefault="00246522" w:rsidP="00743C01">
      <w:pPr>
        <w:jc w:val="center"/>
        <w:rPr>
          <w:rFonts w:cs="Times New Roman"/>
          <w:sz w:val="48"/>
          <w:szCs w:val="48"/>
        </w:rPr>
      </w:pPr>
    </w:p>
    <w:p w14:paraId="3E3F1DAB" w14:textId="06AB9BA5" w:rsidR="00743C01" w:rsidRPr="005D53CA" w:rsidRDefault="005C15A8" w:rsidP="00743C01">
      <w:pPr>
        <w:jc w:val="center"/>
        <w:rPr>
          <w:rFonts w:cs="Times New Roman"/>
          <w:sz w:val="48"/>
          <w:szCs w:val="48"/>
        </w:rPr>
      </w:pPr>
      <w:r>
        <w:rPr>
          <w:rFonts w:cs="Times New Roman"/>
          <w:sz w:val="48"/>
          <w:szCs w:val="48"/>
        </w:rPr>
        <w:t>A study on object detection with deep neural network trained with low quality images</w:t>
      </w:r>
    </w:p>
    <w:p w14:paraId="1C45D632" w14:textId="77777777" w:rsidR="0070580C" w:rsidRPr="00743C01" w:rsidRDefault="0070580C" w:rsidP="00743C01">
      <w:pPr>
        <w:jc w:val="center"/>
        <w:rPr>
          <w:rFonts w:cs="Times New Roman"/>
          <w:sz w:val="56"/>
          <w:szCs w:val="56"/>
        </w:rPr>
      </w:pPr>
    </w:p>
    <w:p w14:paraId="1FFD6C6B" w14:textId="3192E9F6" w:rsidR="0070580C" w:rsidRPr="00051B2B" w:rsidRDefault="005C37E9" w:rsidP="005C37E9">
      <w:pPr>
        <w:jc w:val="center"/>
        <w:rPr>
          <w:rFonts w:cs="Times New Roman"/>
          <w:sz w:val="28"/>
          <w:szCs w:val="28"/>
        </w:rPr>
      </w:pPr>
      <w:r>
        <w:rPr>
          <w:rFonts w:cs="Times New Roman"/>
          <w:sz w:val="28"/>
          <w:szCs w:val="28"/>
        </w:rPr>
        <w:t>Yiming</w:t>
      </w:r>
      <w:r w:rsidR="00743C01" w:rsidRPr="00051B2B">
        <w:rPr>
          <w:rFonts w:cs="Times New Roman"/>
          <w:sz w:val="28"/>
          <w:szCs w:val="28"/>
        </w:rPr>
        <w:t xml:space="preserve"> </w:t>
      </w:r>
      <w:r>
        <w:rPr>
          <w:rFonts w:cs="Times New Roman"/>
          <w:sz w:val="28"/>
          <w:szCs w:val="28"/>
        </w:rPr>
        <w:t>Bian</w:t>
      </w:r>
    </w:p>
    <w:p w14:paraId="06BA56E2" w14:textId="67255F2A" w:rsidR="0070580C" w:rsidRDefault="0070580C" w:rsidP="00743C01">
      <w:pPr>
        <w:jc w:val="center"/>
        <w:rPr>
          <w:rFonts w:cs="Times New Roman"/>
          <w:sz w:val="48"/>
          <w:szCs w:val="48"/>
        </w:rPr>
      </w:pPr>
    </w:p>
    <w:p w14:paraId="1FC0B716" w14:textId="599F687C" w:rsidR="00B72BC0" w:rsidRPr="00B72BC0" w:rsidRDefault="00B72BC0" w:rsidP="00743C01">
      <w:pPr>
        <w:jc w:val="center"/>
        <w:rPr>
          <w:rFonts w:cs="Times New Roman"/>
          <w:sz w:val="36"/>
          <w:szCs w:val="36"/>
        </w:rPr>
      </w:pPr>
      <w:r w:rsidRPr="00B72BC0">
        <w:rPr>
          <w:rFonts w:cs="Times New Roman"/>
          <w:sz w:val="36"/>
          <w:szCs w:val="36"/>
        </w:rPr>
        <w:t>Team Number</w:t>
      </w:r>
      <w:r w:rsidR="004C6761">
        <w:rPr>
          <w:rFonts w:cs="Times New Roman"/>
          <w:sz w:val="36"/>
          <w:szCs w:val="36"/>
        </w:rPr>
        <w:t xml:space="preserve"> </w:t>
      </w:r>
      <w:r w:rsidR="005C37E9">
        <w:rPr>
          <w:rFonts w:cs="Times New Roman"/>
          <w:sz w:val="36"/>
          <w:szCs w:val="36"/>
        </w:rPr>
        <w:t>18</w:t>
      </w:r>
    </w:p>
    <w:p w14:paraId="07230FE4" w14:textId="5F700A52" w:rsidR="00B72BC0" w:rsidRDefault="00B72BC0" w:rsidP="00743C01">
      <w:pPr>
        <w:jc w:val="center"/>
        <w:rPr>
          <w:rFonts w:cs="Times New Roman"/>
          <w:sz w:val="48"/>
          <w:szCs w:val="48"/>
        </w:rPr>
      </w:pPr>
    </w:p>
    <w:p w14:paraId="6848CE3E" w14:textId="77777777" w:rsidR="00B55594" w:rsidRDefault="00B55594" w:rsidP="00743C01">
      <w:pPr>
        <w:jc w:val="center"/>
        <w:rPr>
          <w:rFonts w:cs="Times New Roman"/>
          <w:sz w:val="48"/>
          <w:szCs w:val="48"/>
        </w:rPr>
      </w:pPr>
    </w:p>
    <w:p w14:paraId="46E826C9" w14:textId="531E516F" w:rsidR="0070580C" w:rsidRPr="00051B2B" w:rsidRDefault="005C37E9" w:rsidP="00743C01">
      <w:pPr>
        <w:jc w:val="center"/>
        <w:rPr>
          <w:rFonts w:cs="Times New Roman"/>
          <w:sz w:val="28"/>
          <w:szCs w:val="28"/>
        </w:rPr>
      </w:pPr>
      <w:r>
        <w:rPr>
          <w:rFonts w:cs="Times New Roman"/>
          <w:sz w:val="28"/>
          <w:szCs w:val="28"/>
        </w:rPr>
        <w:t>March</w:t>
      </w:r>
      <w:r w:rsidR="0070580C" w:rsidRPr="00051B2B">
        <w:rPr>
          <w:rFonts w:cs="Times New Roman"/>
          <w:sz w:val="28"/>
          <w:szCs w:val="28"/>
        </w:rPr>
        <w:t xml:space="preserve"> </w:t>
      </w:r>
      <w:r>
        <w:rPr>
          <w:rFonts w:cs="Times New Roman"/>
          <w:sz w:val="28"/>
          <w:szCs w:val="28"/>
        </w:rPr>
        <w:t>10</w:t>
      </w:r>
      <w:r w:rsidR="0070580C" w:rsidRPr="00051B2B">
        <w:rPr>
          <w:rFonts w:cs="Times New Roman"/>
          <w:sz w:val="28"/>
          <w:szCs w:val="28"/>
        </w:rPr>
        <w:t>, 20</w:t>
      </w:r>
      <w:r w:rsidR="00C81199">
        <w:rPr>
          <w:rFonts w:cs="Times New Roman"/>
          <w:sz w:val="28"/>
          <w:szCs w:val="28"/>
        </w:rPr>
        <w:t>2</w:t>
      </w:r>
      <w:r w:rsidR="00766604">
        <w:rPr>
          <w:rFonts w:cs="Times New Roman"/>
          <w:sz w:val="28"/>
          <w:szCs w:val="28"/>
        </w:rPr>
        <w:t>2</w:t>
      </w:r>
    </w:p>
    <w:p w14:paraId="5D6EAE6B" w14:textId="52081CB9" w:rsidR="0070580C" w:rsidRDefault="0070580C" w:rsidP="00743C01">
      <w:pPr>
        <w:jc w:val="center"/>
        <w:rPr>
          <w:rFonts w:cs="Times New Roman"/>
          <w:sz w:val="48"/>
          <w:szCs w:val="48"/>
        </w:rPr>
      </w:pPr>
    </w:p>
    <w:p w14:paraId="547E9BD8" w14:textId="09E1CC55" w:rsidR="00743C01" w:rsidRDefault="00743C01" w:rsidP="00743C01">
      <w:pPr>
        <w:jc w:val="center"/>
        <w:rPr>
          <w:rFonts w:cs="Times New Roman"/>
          <w:sz w:val="48"/>
          <w:szCs w:val="48"/>
        </w:rPr>
      </w:pPr>
    </w:p>
    <w:p w14:paraId="0F799DCD" w14:textId="47A76EF4" w:rsidR="00051B2B" w:rsidRDefault="00051B2B" w:rsidP="00743C01">
      <w:pPr>
        <w:jc w:val="center"/>
        <w:rPr>
          <w:rFonts w:cs="Times New Roman"/>
          <w:sz w:val="48"/>
          <w:szCs w:val="48"/>
        </w:rPr>
      </w:pPr>
    </w:p>
    <w:p w14:paraId="7D586A4B" w14:textId="77777777" w:rsidR="00051B2B" w:rsidRDefault="00051B2B" w:rsidP="00743C01">
      <w:pPr>
        <w:jc w:val="center"/>
        <w:rPr>
          <w:rFonts w:cs="Times New Roman"/>
          <w:sz w:val="48"/>
          <w:szCs w:val="48"/>
        </w:rPr>
      </w:pPr>
    </w:p>
    <w:p w14:paraId="7333E66C" w14:textId="63D54522" w:rsidR="003E410C" w:rsidRDefault="00743C01" w:rsidP="00246522">
      <w:pPr>
        <w:jc w:val="center"/>
        <w:rPr>
          <w:rFonts w:cs="Times New Roman"/>
          <w:sz w:val="36"/>
          <w:szCs w:val="36"/>
        </w:rPr>
      </w:pPr>
      <w:r w:rsidRPr="0016132D">
        <w:rPr>
          <w:rFonts w:cs="Times New Roman"/>
          <w:sz w:val="36"/>
          <w:szCs w:val="36"/>
        </w:rPr>
        <w:t xml:space="preserve">Project </w:t>
      </w:r>
      <w:r w:rsidR="005C37E9">
        <w:rPr>
          <w:rFonts w:cs="Times New Roman"/>
          <w:sz w:val="36"/>
          <w:szCs w:val="36"/>
        </w:rPr>
        <w:t>Proposal</w:t>
      </w:r>
      <w:r w:rsidRPr="0016132D">
        <w:rPr>
          <w:rFonts w:cs="Times New Roman"/>
          <w:sz w:val="36"/>
          <w:szCs w:val="36"/>
        </w:rPr>
        <w:t xml:space="preserve"> for</w:t>
      </w:r>
    </w:p>
    <w:p w14:paraId="1B33CFC8" w14:textId="0D545415" w:rsidR="00246522" w:rsidRDefault="00246522" w:rsidP="00246522">
      <w:pPr>
        <w:jc w:val="center"/>
        <w:rPr>
          <w:rFonts w:cs="Times New Roman"/>
          <w:sz w:val="36"/>
          <w:szCs w:val="36"/>
        </w:rPr>
      </w:pPr>
      <w:r>
        <w:rPr>
          <w:rFonts w:cs="Times New Roman"/>
          <w:sz w:val="36"/>
          <w:szCs w:val="36"/>
        </w:rPr>
        <w:t>HCI</w:t>
      </w:r>
      <w:r w:rsidR="00743C01" w:rsidRPr="0016132D">
        <w:rPr>
          <w:rFonts w:cs="Times New Roman"/>
          <w:sz w:val="36"/>
          <w:szCs w:val="36"/>
        </w:rPr>
        <w:t xml:space="preserve"> 575</w:t>
      </w:r>
      <w:r>
        <w:rPr>
          <w:rFonts w:cs="Times New Roman"/>
          <w:sz w:val="36"/>
          <w:szCs w:val="36"/>
        </w:rPr>
        <w:t>:</w:t>
      </w:r>
      <w:r w:rsidR="003E410C">
        <w:rPr>
          <w:rFonts w:cs="Times New Roman"/>
          <w:sz w:val="36"/>
          <w:szCs w:val="36"/>
        </w:rPr>
        <w:t xml:space="preserve"> </w:t>
      </w:r>
      <w:r>
        <w:rPr>
          <w:rFonts w:cs="Times New Roman"/>
          <w:sz w:val="36"/>
          <w:szCs w:val="36"/>
        </w:rPr>
        <w:t>Computational Perception</w:t>
      </w:r>
    </w:p>
    <w:p w14:paraId="634E21C6" w14:textId="77777777" w:rsidR="00246522" w:rsidRPr="0016132D" w:rsidRDefault="00246522" w:rsidP="00743C01">
      <w:pPr>
        <w:jc w:val="center"/>
        <w:rPr>
          <w:rFonts w:cs="Times New Roman"/>
          <w:sz w:val="36"/>
          <w:szCs w:val="36"/>
        </w:rPr>
      </w:pPr>
    </w:p>
    <w:p w14:paraId="28F40D9C" w14:textId="77777777" w:rsidR="00743C01" w:rsidRPr="0016132D" w:rsidRDefault="00743C01" w:rsidP="00743C01">
      <w:pPr>
        <w:jc w:val="center"/>
        <w:rPr>
          <w:rFonts w:cs="Times New Roman"/>
          <w:sz w:val="36"/>
          <w:szCs w:val="36"/>
        </w:rPr>
      </w:pPr>
      <w:r w:rsidRPr="0016132D">
        <w:rPr>
          <w:rFonts w:cs="Times New Roman"/>
          <w:sz w:val="36"/>
          <w:szCs w:val="36"/>
        </w:rPr>
        <w:t>Iowa State University</w:t>
      </w:r>
    </w:p>
    <w:p w14:paraId="35BAE4FA" w14:textId="0299B4F2" w:rsidR="00743C01" w:rsidRDefault="00743C01" w:rsidP="00743C01">
      <w:pPr>
        <w:jc w:val="center"/>
        <w:rPr>
          <w:rFonts w:cs="Times New Roman"/>
          <w:sz w:val="36"/>
          <w:szCs w:val="36"/>
        </w:rPr>
      </w:pPr>
      <w:r w:rsidRPr="0016132D">
        <w:rPr>
          <w:rFonts w:cs="Times New Roman"/>
          <w:sz w:val="36"/>
          <w:szCs w:val="36"/>
        </w:rPr>
        <w:t>Spring 20</w:t>
      </w:r>
      <w:r w:rsidR="00C81199">
        <w:rPr>
          <w:rFonts w:cs="Times New Roman"/>
          <w:sz w:val="36"/>
          <w:szCs w:val="36"/>
        </w:rPr>
        <w:t>2</w:t>
      </w:r>
      <w:r w:rsidR="008E09D1">
        <w:rPr>
          <w:rFonts w:cs="Times New Roman"/>
          <w:sz w:val="36"/>
          <w:szCs w:val="36"/>
        </w:rPr>
        <w:t>2</w:t>
      </w:r>
    </w:p>
    <w:p w14:paraId="41221E11" w14:textId="49C12EB7" w:rsidR="00575440" w:rsidRDefault="00575440" w:rsidP="00743C01">
      <w:pPr>
        <w:jc w:val="center"/>
        <w:rPr>
          <w:rFonts w:cs="Times New Roman"/>
          <w:sz w:val="36"/>
          <w:szCs w:val="36"/>
        </w:rPr>
      </w:pPr>
    </w:p>
    <w:p w14:paraId="1329F37B" w14:textId="4B6E76B9" w:rsidR="00445C40" w:rsidRDefault="00445C40">
      <w:pPr>
        <w:rPr>
          <w:rFonts w:cs="Times New Roman"/>
          <w:sz w:val="36"/>
          <w:szCs w:val="36"/>
        </w:rPr>
      </w:pPr>
      <w:r>
        <w:rPr>
          <w:rFonts w:cs="Times New Roman"/>
          <w:sz w:val="36"/>
          <w:szCs w:val="36"/>
        </w:rPr>
        <w:br w:type="page"/>
      </w:r>
    </w:p>
    <w:p w14:paraId="29EB9C10" w14:textId="77777777" w:rsidR="0016132D" w:rsidRPr="0016132D" w:rsidRDefault="0016132D" w:rsidP="00743C01">
      <w:pPr>
        <w:jc w:val="center"/>
        <w:rPr>
          <w:rFonts w:cs="Times New Roman"/>
          <w:sz w:val="28"/>
          <w:szCs w:val="28"/>
        </w:rPr>
      </w:pPr>
      <w:r w:rsidRPr="0016132D">
        <w:rPr>
          <w:rFonts w:cs="Times New Roman"/>
          <w:sz w:val="28"/>
          <w:szCs w:val="28"/>
        </w:rPr>
        <w:lastRenderedPageBreak/>
        <w:t>ABSTRACT</w:t>
      </w:r>
    </w:p>
    <w:p w14:paraId="4ECEE56F" w14:textId="77777777" w:rsidR="0016132D" w:rsidRPr="0016132D" w:rsidRDefault="0016132D" w:rsidP="00743C01">
      <w:pPr>
        <w:jc w:val="center"/>
        <w:rPr>
          <w:rFonts w:cs="Times New Roman"/>
          <w:sz w:val="28"/>
          <w:szCs w:val="28"/>
        </w:rPr>
      </w:pPr>
    </w:p>
    <w:p w14:paraId="0252CF28" w14:textId="1C24DB7C" w:rsidR="0016132D" w:rsidRPr="0016132D" w:rsidRDefault="000B3FF5" w:rsidP="00680CE6">
      <w:pPr>
        <w:jc w:val="both"/>
        <w:rPr>
          <w:rFonts w:cs="Times New Roman"/>
          <w:sz w:val="28"/>
          <w:szCs w:val="28"/>
        </w:rPr>
      </w:pPr>
      <w:r>
        <w:rPr>
          <w:rFonts w:cs="Times New Roman"/>
          <w:sz w:val="28"/>
          <w:szCs w:val="28"/>
        </w:rPr>
        <w:t xml:space="preserve">Adopting deep neural networks to object detection and image recognition is a great success. Many architectures are introduced and proved to be very good at recognizing different categories of objects. </w:t>
      </w:r>
      <w:r w:rsidR="000A4F49">
        <w:rPr>
          <w:rFonts w:cs="Times New Roman"/>
          <w:sz w:val="28"/>
          <w:szCs w:val="28"/>
        </w:rPr>
        <w:t xml:space="preserve">In early years, neural networks train on simple low-resolution images such as number digits. As the objects to recognize becoming more and more complicated, the size of training images increases inevitably. </w:t>
      </w:r>
      <w:r w:rsidR="00433441">
        <w:rPr>
          <w:rFonts w:cs="Times New Roman"/>
          <w:sz w:val="28"/>
          <w:szCs w:val="28"/>
        </w:rPr>
        <w:t xml:space="preserve">However, in most real-life scenarios, it is more often the case that only </w:t>
      </w:r>
      <w:r w:rsidR="00C36FE3">
        <w:rPr>
          <w:rFonts w:cs="Times New Roman"/>
          <w:sz w:val="28"/>
          <w:szCs w:val="28"/>
        </w:rPr>
        <w:t>low-quality</w:t>
      </w:r>
      <w:r w:rsidR="00433441">
        <w:rPr>
          <w:rFonts w:cs="Times New Roman"/>
          <w:sz w:val="28"/>
          <w:szCs w:val="28"/>
        </w:rPr>
        <w:t xml:space="preserve"> images are accessible such as those captured by </w:t>
      </w:r>
      <w:r w:rsidR="00433441" w:rsidRPr="00433441">
        <w:rPr>
          <w:rFonts w:cs="Times New Roman"/>
          <w:sz w:val="28"/>
          <w:szCs w:val="28"/>
        </w:rPr>
        <w:t>surveillance</w:t>
      </w:r>
      <w:r w:rsidR="00433441">
        <w:rPr>
          <w:rFonts w:cs="Times New Roman"/>
          <w:sz w:val="28"/>
          <w:szCs w:val="28"/>
        </w:rPr>
        <w:t xml:space="preserve"> cameras. </w:t>
      </w:r>
      <w:r w:rsidR="000833D3">
        <w:rPr>
          <w:rFonts w:cs="Times New Roman"/>
          <w:sz w:val="28"/>
          <w:szCs w:val="28"/>
        </w:rPr>
        <w:t xml:space="preserve">In this project, we apply some image transformation technologies such as image blur, crop, color conversion and noise addition based on existing datasets to generate the training and testing data. </w:t>
      </w:r>
      <w:r w:rsidR="007B1438">
        <w:rPr>
          <w:rFonts w:cs="Times New Roman"/>
          <w:sz w:val="28"/>
          <w:szCs w:val="28"/>
        </w:rPr>
        <w:t>After t</w:t>
      </w:r>
      <w:r w:rsidR="00C36FE3">
        <w:rPr>
          <w:rFonts w:cs="Times New Roman"/>
          <w:sz w:val="28"/>
          <w:szCs w:val="28"/>
        </w:rPr>
        <w:t>raining a model using low quality images</w:t>
      </w:r>
      <w:r w:rsidR="007B1438">
        <w:rPr>
          <w:rFonts w:cs="Times New Roman"/>
          <w:sz w:val="28"/>
          <w:szCs w:val="28"/>
        </w:rPr>
        <w:t>, we test with both low-quality and high-quality images. Then compare those two accuracies together with the accuracy of pretrained model on high-quality images. In this proposal, we show some preliminary experiment results that prove the need of training a new model using low-quality images.</w:t>
      </w:r>
    </w:p>
    <w:p w14:paraId="3DE1E528" w14:textId="77777777" w:rsidR="0016132D" w:rsidRDefault="0016132D" w:rsidP="00680CE6">
      <w:pPr>
        <w:jc w:val="both"/>
        <w:rPr>
          <w:rFonts w:cs="Times New Roman"/>
          <w:sz w:val="48"/>
          <w:szCs w:val="48"/>
        </w:rPr>
      </w:pPr>
    </w:p>
    <w:p w14:paraId="1E210F25" w14:textId="77777777" w:rsidR="0016132D" w:rsidRDefault="0016132D" w:rsidP="00680CE6">
      <w:pPr>
        <w:jc w:val="both"/>
        <w:rPr>
          <w:rFonts w:cs="Times New Roman"/>
          <w:sz w:val="48"/>
          <w:szCs w:val="48"/>
        </w:rPr>
      </w:pPr>
    </w:p>
    <w:p w14:paraId="754EC03A" w14:textId="77777777" w:rsidR="00743C01" w:rsidRDefault="00743C01" w:rsidP="00680CE6">
      <w:pPr>
        <w:jc w:val="both"/>
        <w:rPr>
          <w:rFonts w:cs="Times New Roman"/>
          <w:sz w:val="48"/>
          <w:szCs w:val="48"/>
        </w:rPr>
      </w:pPr>
    </w:p>
    <w:p w14:paraId="25D6BE94" w14:textId="77777777" w:rsidR="004D0B7F" w:rsidRDefault="004D0B7F" w:rsidP="00680CE6">
      <w:pPr>
        <w:jc w:val="both"/>
        <w:rPr>
          <w:rFonts w:cs="Times New Roman"/>
          <w:sz w:val="28"/>
          <w:szCs w:val="28"/>
        </w:rPr>
      </w:pPr>
      <w:r>
        <w:rPr>
          <w:rFonts w:cs="Times New Roman"/>
          <w:sz w:val="28"/>
          <w:szCs w:val="28"/>
        </w:rPr>
        <w:br w:type="page"/>
      </w:r>
    </w:p>
    <w:p w14:paraId="62317AE5" w14:textId="1DA4A010" w:rsidR="004D0B7F" w:rsidRPr="002A1314" w:rsidRDefault="00AB37A3" w:rsidP="002977EF">
      <w:pPr>
        <w:pStyle w:val="Heading1"/>
      </w:pPr>
      <w:r w:rsidRPr="002A1314">
        <w:lastRenderedPageBreak/>
        <w:t>1</w:t>
      </w:r>
      <w:r w:rsidRPr="002A1314">
        <w:tab/>
      </w:r>
      <w:r w:rsidR="003C6D2A" w:rsidRPr="002A1314">
        <w:t>Introduction</w:t>
      </w:r>
    </w:p>
    <w:p w14:paraId="115066DF" w14:textId="77777777" w:rsidR="007B1438" w:rsidRDefault="007B1438" w:rsidP="00680CE6">
      <w:pPr>
        <w:jc w:val="both"/>
        <w:rPr>
          <w:rFonts w:cs="Times New Roman"/>
        </w:rPr>
      </w:pPr>
    </w:p>
    <w:p w14:paraId="5187566A" w14:textId="20E9BC50" w:rsidR="007B1438" w:rsidRDefault="00962634" w:rsidP="00680CE6">
      <w:pPr>
        <w:jc w:val="both"/>
        <w:rPr>
          <w:rFonts w:cs="Times New Roman"/>
        </w:rPr>
      </w:pPr>
      <w:r>
        <w:rPr>
          <w:rFonts w:cs="Times New Roman"/>
        </w:rPr>
        <w:t>Image process and computer vision</w:t>
      </w:r>
      <w:r w:rsidR="007B1438">
        <w:rPr>
          <w:rFonts w:cs="Times New Roman"/>
        </w:rPr>
        <w:t xml:space="preserve"> </w:t>
      </w:r>
      <w:r>
        <w:rPr>
          <w:rFonts w:cs="Times New Roman"/>
        </w:rPr>
        <w:t>are</w:t>
      </w:r>
      <w:r w:rsidR="007B1438">
        <w:rPr>
          <w:rFonts w:cs="Times New Roman"/>
        </w:rPr>
        <w:t xml:space="preserve"> </w:t>
      </w:r>
      <w:r>
        <w:rPr>
          <w:rFonts w:cs="Times New Roman"/>
        </w:rPr>
        <w:t xml:space="preserve">two </w:t>
      </w:r>
      <w:r w:rsidR="007B1438">
        <w:rPr>
          <w:rFonts w:cs="Times New Roman"/>
        </w:rPr>
        <w:t>of the most popular research area</w:t>
      </w:r>
      <w:r>
        <w:rPr>
          <w:rFonts w:cs="Times New Roman"/>
        </w:rPr>
        <w:t>s</w:t>
      </w:r>
      <w:r w:rsidR="007B1438">
        <w:rPr>
          <w:rFonts w:cs="Times New Roman"/>
        </w:rPr>
        <w:t xml:space="preserve"> nowadays</w:t>
      </w:r>
      <w:r>
        <w:rPr>
          <w:rFonts w:cs="Times New Roman"/>
        </w:rPr>
        <w:t xml:space="preserve">. Object detection is one of the cross areas that draws great attention because its applications are ubiquitous. For example, </w:t>
      </w:r>
      <w:r w:rsidR="00EE0140">
        <w:rPr>
          <w:rFonts w:cs="Times New Roman"/>
        </w:rPr>
        <w:t>face detection and recognition enable us to unlock smartphones with faces and help the police to find criminals using surveillance camera. Object segmentation and recognition boost the development of self-driving systems in car industry</w:t>
      </w:r>
      <w:r w:rsidR="00C174D6">
        <w:rPr>
          <w:rFonts w:cs="Times New Roman"/>
        </w:rPr>
        <w:t xml:space="preserve">. </w:t>
      </w:r>
    </w:p>
    <w:p w14:paraId="41EA077A" w14:textId="77777777" w:rsidR="0035287D" w:rsidRDefault="0035287D" w:rsidP="00680CE6">
      <w:pPr>
        <w:jc w:val="both"/>
        <w:rPr>
          <w:rFonts w:cs="Times New Roman"/>
        </w:rPr>
      </w:pPr>
    </w:p>
    <w:p w14:paraId="20DF89B9" w14:textId="4E854242" w:rsidR="00C174D6" w:rsidRDefault="00C174D6" w:rsidP="00680CE6">
      <w:pPr>
        <w:jc w:val="both"/>
        <w:rPr>
          <w:rFonts w:cs="Times New Roman"/>
        </w:rPr>
      </w:pPr>
      <w:r>
        <w:rPr>
          <w:rFonts w:cs="Times New Roman"/>
        </w:rPr>
        <w:t>After many years of research, computer scientists and mathematicians found multiple ways to realize object classification in the given image or video. For non-neural approaches, one can define features using</w:t>
      </w:r>
      <w:r w:rsidR="00DA1C5F">
        <w:rPr>
          <w:rFonts w:cs="Times New Roman"/>
        </w:rPr>
        <w:t xml:space="preserve"> feature descriptor such as</w:t>
      </w:r>
      <w:r>
        <w:rPr>
          <w:rFonts w:cs="Times New Roman"/>
        </w:rPr>
        <w:t xml:space="preserve"> Haar-like feature</w:t>
      </w:r>
      <w:r w:rsidR="00DA1C5F">
        <w:rPr>
          <w:rFonts w:cs="Times New Roman"/>
        </w:rPr>
        <w:t xml:space="preserve">[1] and histogram of oriented gradients(HOG)[2]. </w:t>
      </w:r>
      <w:r>
        <w:rPr>
          <w:rFonts w:cs="Times New Roman"/>
        </w:rPr>
        <w:t xml:space="preserve"> </w:t>
      </w:r>
      <w:r w:rsidR="008A7AFF">
        <w:rPr>
          <w:rFonts w:cs="Times New Roman"/>
        </w:rPr>
        <w:t>Then use support vector machine(SVM)[3] to do the classification. With the development of computational capabilities, convolutional-neural-network</w:t>
      </w:r>
      <w:r w:rsidR="001337DC">
        <w:rPr>
          <w:rFonts w:cs="Times New Roman"/>
        </w:rPr>
        <w:t>(CNN)</w:t>
      </w:r>
      <w:r w:rsidR="008A7AFF">
        <w:rPr>
          <w:rFonts w:cs="Times New Roman"/>
        </w:rPr>
        <w:t xml:space="preserve">-based approaches are gaining more and more popularities. Some widely acknowledged </w:t>
      </w:r>
      <w:r w:rsidR="00DC0ACC">
        <w:rPr>
          <w:rFonts w:cs="Times New Roman"/>
        </w:rPr>
        <w:t xml:space="preserve">methods are R-CNN[4], </w:t>
      </w:r>
      <w:r w:rsidR="00DC0ACC" w:rsidRPr="00DC0ACC">
        <w:rPr>
          <w:rFonts w:cs="Times New Roman"/>
        </w:rPr>
        <w:t xml:space="preserve">Single Shot </w:t>
      </w:r>
      <w:proofErr w:type="spellStart"/>
      <w:r w:rsidR="00DC0ACC" w:rsidRPr="00DC0ACC">
        <w:rPr>
          <w:rFonts w:cs="Times New Roman"/>
        </w:rPr>
        <w:t>MultiBox</w:t>
      </w:r>
      <w:proofErr w:type="spellEnd"/>
      <w:r w:rsidR="00DC0ACC" w:rsidRPr="00DC0ACC">
        <w:rPr>
          <w:rFonts w:cs="Times New Roman"/>
        </w:rPr>
        <w:t xml:space="preserve"> Detector</w:t>
      </w:r>
      <w:r w:rsidR="00DC0ACC">
        <w:rPr>
          <w:rFonts w:cs="Times New Roman"/>
        </w:rPr>
        <w:t xml:space="preserve">(SSD)[5] and You Only Look Once(YOLO)[6]. </w:t>
      </w:r>
    </w:p>
    <w:p w14:paraId="720F1542" w14:textId="4A2DB8EC" w:rsidR="00DC0ACC" w:rsidRDefault="00DC0ACC" w:rsidP="00680CE6">
      <w:pPr>
        <w:jc w:val="both"/>
        <w:rPr>
          <w:rFonts w:cs="Times New Roman"/>
        </w:rPr>
      </w:pPr>
      <w:r>
        <w:rPr>
          <w:rFonts w:cs="Times New Roman"/>
        </w:rPr>
        <w:t xml:space="preserve">In 1989, </w:t>
      </w:r>
      <w:r w:rsidR="001337DC">
        <w:rPr>
          <w:rFonts w:cs="Times New Roman"/>
        </w:rPr>
        <w:t xml:space="preserve">Yann </w:t>
      </w:r>
      <w:proofErr w:type="spellStart"/>
      <w:r w:rsidR="001337DC">
        <w:rPr>
          <w:rFonts w:cs="Times New Roman"/>
        </w:rPr>
        <w:t>LeCun</w:t>
      </w:r>
      <w:proofErr w:type="spellEnd"/>
      <w:r w:rsidR="001337DC">
        <w:rPr>
          <w:rFonts w:cs="Times New Roman"/>
        </w:rPr>
        <w:t xml:space="preserve"> et al. proposed a CNN structure called LeNet-5[7]. This network takes a</w:t>
      </w:r>
      <w:r w:rsidR="00454868">
        <w:rPr>
          <w:rFonts w:cs="Times New Roman"/>
        </w:rPr>
        <w:t xml:space="preserve"> handwriting</w:t>
      </w:r>
      <w:r w:rsidR="001337DC">
        <w:rPr>
          <w:rFonts w:cs="Times New Roman"/>
        </w:rPr>
        <w:t xml:space="preserve"> image of </w:t>
      </w:r>
      <w:r w:rsidR="00454868">
        <w:rPr>
          <w:rFonts w:cs="Times New Roman"/>
        </w:rPr>
        <w:t xml:space="preserve">number digit whose </w:t>
      </w:r>
      <w:r w:rsidR="001337DC">
        <w:rPr>
          <w:rFonts w:cs="Times New Roman"/>
        </w:rPr>
        <w:t xml:space="preserve">size </w:t>
      </w:r>
      <w:r w:rsidR="00454868">
        <w:rPr>
          <w:rFonts w:cs="Times New Roman"/>
        </w:rPr>
        <w:t xml:space="preserve">is </w:t>
      </w:r>
      <m:oMath>
        <m:r>
          <w:rPr>
            <w:rFonts w:ascii="Cambria Math" w:hAnsi="Cambria Math" w:cs="Times New Roman"/>
          </w:rPr>
          <m:t>32×32×1</m:t>
        </m:r>
      </m:oMath>
      <w:r w:rsidR="00454868">
        <w:rPr>
          <w:rFonts w:eastAsiaTheme="minorEastAsia" w:cs="Times New Roman"/>
        </w:rPr>
        <w:t>, thus a black and white image with 32 pixels in both width and height.</w:t>
      </w:r>
      <w:r w:rsidR="001337DC">
        <w:rPr>
          <w:rFonts w:cs="Times New Roman"/>
        </w:rPr>
        <w:t xml:space="preserve"> </w:t>
      </w:r>
      <w:r w:rsidR="00454868">
        <w:rPr>
          <w:rFonts w:cs="Times New Roman"/>
        </w:rPr>
        <w:t>After the computation of two convolutional layers and three fully-connect layers, it outputs a recognition result from 0 to 9. LeNet-5 only has five layers, which is extremely simple compared to networks nowadays, but it</w:t>
      </w:r>
      <w:r w:rsidR="001337DC">
        <w:rPr>
          <w:rFonts w:cs="Times New Roman"/>
        </w:rPr>
        <w:t xml:space="preserve"> </w:t>
      </w:r>
      <w:r w:rsidR="00454868">
        <w:rPr>
          <w:rFonts w:cs="Times New Roman"/>
        </w:rPr>
        <w:t xml:space="preserve">greatly </w:t>
      </w:r>
      <w:r w:rsidR="001337DC">
        <w:rPr>
          <w:rFonts w:cs="Times New Roman"/>
        </w:rPr>
        <w:t>promoted the development of deep learning</w:t>
      </w:r>
      <w:r w:rsidR="00454868">
        <w:rPr>
          <w:rFonts w:cs="Times New Roman"/>
        </w:rPr>
        <w:t>.</w:t>
      </w:r>
    </w:p>
    <w:p w14:paraId="571C1B43" w14:textId="77777777" w:rsidR="0035287D" w:rsidRDefault="0035287D" w:rsidP="00680CE6">
      <w:pPr>
        <w:jc w:val="both"/>
        <w:rPr>
          <w:rFonts w:cs="Times New Roman"/>
        </w:rPr>
      </w:pPr>
    </w:p>
    <w:p w14:paraId="56A65E7D" w14:textId="05BA0459" w:rsidR="00454868" w:rsidRDefault="004C5A79" w:rsidP="00680CE6">
      <w:pPr>
        <w:jc w:val="both"/>
        <w:rPr>
          <w:rFonts w:cs="Times New Roman"/>
        </w:rPr>
      </w:pPr>
      <w:r>
        <w:rPr>
          <w:rFonts w:cs="Times New Roman"/>
        </w:rPr>
        <w:t>Recognizing handwriting digits is a good start of object recognition. In 2017, Fei-Fei Li, a professor in Standford University, and Christiane Fellbaum, Princeton professor and one of the creator</w:t>
      </w:r>
      <w:r w:rsidR="00DF1663">
        <w:rPr>
          <w:rFonts w:cs="Times New Roman"/>
        </w:rPr>
        <w:t>s</w:t>
      </w:r>
      <w:r>
        <w:rPr>
          <w:rFonts w:cs="Times New Roman"/>
        </w:rPr>
        <w:t xml:space="preserve"> of WordNet, began to work on a project called ImageNet.</w:t>
      </w:r>
      <w:r w:rsidR="00DF1663">
        <w:rPr>
          <w:rFonts w:cs="Times New Roman"/>
        </w:rPr>
        <w:t xml:space="preserve"> They presented their ImageNet database for the first time as a poster at the 2009 Conference on Computer Vision and Pattern Recognition(CVPR) in Florida[8]. </w:t>
      </w:r>
      <w:r w:rsidR="00404BB4">
        <w:rPr>
          <w:rFonts w:cs="Times New Roman"/>
        </w:rPr>
        <w:t>From 2010 to 2017, the ImageNet Large Scale Visual Recognition Challenge(ILSVRC) was annually held</w:t>
      </w:r>
      <w:r w:rsidR="00A77102">
        <w:rPr>
          <w:rFonts w:cs="Times New Roman"/>
        </w:rPr>
        <w:t xml:space="preserve">. In this challenge, the validation and test set have a size of 150,000 and in 1000 non-overlapped object categories. In Fig.1, </w:t>
      </w:r>
      <w:r w:rsidR="001E0926">
        <w:rPr>
          <w:rFonts w:cs="Times New Roman"/>
        </w:rPr>
        <w:t xml:space="preserve">it shows the top-5 error of each annual winner network of ILSVRC. One noticeable achievement is that beginning from 2015, the network has a better error rate than average human being. The competition discontinued after 2017, one of the reasons, I guess, </w:t>
      </w:r>
      <w:r w:rsidR="00987B5C">
        <w:rPr>
          <w:rFonts w:cs="Times New Roman"/>
        </w:rPr>
        <w:t>is saving human from being shamed by computers and the appearance of the Terminator.</w:t>
      </w:r>
    </w:p>
    <w:p w14:paraId="25D27F29" w14:textId="77777777" w:rsidR="00A77102" w:rsidRDefault="00A77102" w:rsidP="00680CE6">
      <w:pPr>
        <w:jc w:val="both"/>
        <w:rPr>
          <w:rFonts w:cs="Times New Roman"/>
        </w:rPr>
      </w:pPr>
    </w:p>
    <w:p w14:paraId="5A4ED423" w14:textId="77777777" w:rsidR="00CD5BD8" w:rsidRDefault="00A77102" w:rsidP="0035287D">
      <w:pPr>
        <w:keepNext/>
        <w:jc w:val="center"/>
      </w:pPr>
      <w:r>
        <w:rPr>
          <w:rFonts w:cs="Times New Roman"/>
          <w:noProof/>
        </w:rPr>
        <w:drawing>
          <wp:inline distT="0" distB="0" distL="0" distR="0" wp14:anchorId="13C345FC" wp14:editId="61D8D308">
            <wp:extent cx="5029200" cy="1993949"/>
            <wp:effectExtent l="0" t="0" r="0" b="6350"/>
            <wp:docPr id="3" name="Picture 3"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 waterfall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035392" cy="1996404"/>
                    </a:xfrm>
                    <a:prstGeom prst="rect">
                      <a:avLst/>
                    </a:prstGeom>
                  </pic:spPr>
                </pic:pic>
              </a:graphicData>
            </a:graphic>
          </wp:inline>
        </w:drawing>
      </w:r>
    </w:p>
    <w:p w14:paraId="645A5FB2" w14:textId="065D2C55" w:rsidR="007B1438" w:rsidRDefault="00CD5BD8" w:rsidP="00CD5BD8">
      <w:pPr>
        <w:pStyle w:val="Caption"/>
        <w:jc w:val="center"/>
        <w:rPr>
          <w:rFonts w:cs="Times New Roman"/>
        </w:rPr>
      </w:pPr>
      <w:r>
        <w:t xml:space="preserve">Figure </w:t>
      </w:r>
      <w:fldSimple w:instr=" SEQ Figure \* ARABIC ">
        <w:r w:rsidR="00992F6E">
          <w:rPr>
            <w:noProof/>
          </w:rPr>
          <w:t>1</w:t>
        </w:r>
      </w:fldSimple>
      <w:r>
        <w:t xml:space="preserve"> Top-5 error of each annual winner of ILSVRC and human error </w:t>
      </w:r>
      <w:r w:rsidR="001E0926">
        <w:t>rate[9]</w:t>
      </w:r>
    </w:p>
    <w:p w14:paraId="1FA7EF01" w14:textId="6B0E9B58" w:rsidR="00987B5C" w:rsidRDefault="00987B5C" w:rsidP="00CD5BD8">
      <w:pPr>
        <w:keepNext/>
        <w:jc w:val="both"/>
        <w:rPr>
          <w:rFonts w:cs="Times New Roman"/>
        </w:rPr>
      </w:pPr>
      <w:r>
        <w:rPr>
          <w:rFonts w:cs="Times New Roman"/>
        </w:rPr>
        <w:lastRenderedPageBreak/>
        <w:t>In Fig. 2, it shows the depth of network of each winner of the year. The network going deeper and deeper is a very obvious trend.</w:t>
      </w:r>
      <w:r w:rsidR="00DB0C3D">
        <w:rPr>
          <w:rFonts w:cs="Times New Roman"/>
        </w:rPr>
        <w:t xml:space="preserve"> Therefore, deep neural networks(DNN) </w:t>
      </w:r>
      <w:r w:rsidR="00677C30">
        <w:rPr>
          <w:rFonts w:cs="Times New Roman"/>
        </w:rPr>
        <w:t>are</w:t>
      </w:r>
      <w:r w:rsidR="00DB0C3D">
        <w:rPr>
          <w:rFonts w:cs="Times New Roman"/>
        </w:rPr>
        <w:t xml:space="preserve"> under the spotlight of the stage when doing object recognition. In this project, </w:t>
      </w:r>
      <w:r w:rsidR="00677C30">
        <w:rPr>
          <w:rFonts w:cs="Times New Roman"/>
        </w:rPr>
        <w:t>we will first modify existing successful DNNs and do the training. If the results are very poor and hard to converge, we will try to do neural architecture search(NAS) and construct a new network architecture.</w:t>
      </w:r>
    </w:p>
    <w:p w14:paraId="2468D934" w14:textId="77777777" w:rsidR="00987B5C" w:rsidRDefault="00987B5C" w:rsidP="00CD5BD8">
      <w:pPr>
        <w:keepNext/>
        <w:jc w:val="both"/>
      </w:pPr>
    </w:p>
    <w:p w14:paraId="028C877D" w14:textId="4C45750A" w:rsidR="00CD5BD8" w:rsidRDefault="00CD5BD8" w:rsidP="0035287D">
      <w:pPr>
        <w:keepNext/>
        <w:jc w:val="center"/>
      </w:pPr>
      <w:r>
        <w:rPr>
          <w:rFonts w:cs="Times New Roman"/>
          <w:noProof/>
        </w:rPr>
        <w:drawing>
          <wp:inline distT="0" distB="0" distL="0" distR="0" wp14:anchorId="33728F6D" wp14:editId="1A43305E">
            <wp:extent cx="4686300" cy="2551430"/>
            <wp:effectExtent l="0" t="0" r="0" b="127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93972" cy="2555607"/>
                    </a:xfrm>
                    <a:prstGeom prst="rect">
                      <a:avLst/>
                    </a:prstGeom>
                  </pic:spPr>
                </pic:pic>
              </a:graphicData>
            </a:graphic>
          </wp:inline>
        </w:drawing>
      </w:r>
    </w:p>
    <w:p w14:paraId="27327125" w14:textId="202E2615" w:rsidR="004148A4" w:rsidRPr="004148A4" w:rsidRDefault="00CD5BD8" w:rsidP="004148A4">
      <w:pPr>
        <w:pStyle w:val="Caption"/>
        <w:jc w:val="center"/>
      </w:pPr>
      <w:r>
        <w:t xml:space="preserve">Figure </w:t>
      </w:r>
      <w:fldSimple w:instr=" SEQ Figure \* ARABIC ">
        <w:r w:rsidR="00992F6E">
          <w:rPr>
            <w:noProof/>
          </w:rPr>
          <w:t>2</w:t>
        </w:r>
      </w:fldSimple>
      <w:r>
        <w:t xml:space="preserve"> Depth of each annual winner of ILSVRC</w:t>
      </w:r>
      <w:r w:rsidR="001E0926">
        <w:t>[10]</w:t>
      </w:r>
      <w:r w:rsidR="004148A4">
        <w:t xml:space="preserve">. Image credit: </w:t>
      </w:r>
      <w:r w:rsidR="004148A4">
        <w:rPr>
          <w:rFonts w:cs="Times New Roman"/>
        </w:rPr>
        <w:t>h</w:t>
      </w:r>
      <w:r w:rsidR="004148A4" w:rsidRPr="00404BB4">
        <w:rPr>
          <w:rFonts w:cs="Times New Roman"/>
        </w:rPr>
        <w:t>ttps://www.paddlepaddle.org.cn/documentation/docs/en/user_guides/cv_case/image_classification/README.html</w:t>
      </w:r>
    </w:p>
    <w:p w14:paraId="3D0D7FF2" w14:textId="67C4AD0F" w:rsidR="00CD5BD8" w:rsidRDefault="00677C30" w:rsidP="00680CE6">
      <w:pPr>
        <w:jc w:val="both"/>
        <w:rPr>
          <w:rFonts w:cs="Times New Roman"/>
        </w:rPr>
      </w:pPr>
      <w:r>
        <w:rPr>
          <w:rFonts w:cs="Times New Roman"/>
        </w:rPr>
        <w:t>We are interested in the performance on high quality image test set of a model trained with low quality images. There are few off-the-shelf low quality image databases</w:t>
      </w:r>
      <w:r w:rsidR="001F08E6">
        <w:rPr>
          <w:rFonts w:cs="Times New Roman"/>
        </w:rPr>
        <w:t xml:space="preserve">, so we decide to create distorted images based on a subset of ImageNet. We define low quality here beyond low resolution. If an image only reflects part of the whole object, provides wrong color information, or contains a lot of noise pixels or even chunks, it is identified as a </w:t>
      </w:r>
      <w:r w:rsidR="002977EF">
        <w:rPr>
          <w:rFonts w:cs="Times New Roman"/>
        </w:rPr>
        <w:t>low-quality</w:t>
      </w:r>
      <w:r w:rsidR="001F08E6">
        <w:rPr>
          <w:rFonts w:cs="Times New Roman"/>
        </w:rPr>
        <w:t xml:space="preserve"> image.</w:t>
      </w:r>
      <w:r w:rsidR="00D61B30">
        <w:rPr>
          <w:rFonts w:cs="Times New Roman"/>
        </w:rPr>
        <w:t xml:space="preserve"> Details of generating low-quality images are introduced in Section 3.</w:t>
      </w:r>
    </w:p>
    <w:p w14:paraId="3067D31F" w14:textId="77777777" w:rsidR="00680CE6" w:rsidRDefault="00680CE6" w:rsidP="00680CE6">
      <w:pPr>
        <w:jc w:val="both"/>
        <w:rPr>
          <w:rFonts w:cs="Times New Roman"/>
        </w:rPr>
      </w:pPr>
    </w:p>
    <w:p w14:paraId="12BE24C3" w14:textId="01683E7E" w:rsidR="00420E2D" w:rsidRPr="002A1314" w:rsidRDefault="00AB37A3" w:rsidP="002977EF">
      <w:pPr>
        <w:pStyle w:val="Heading1"/>
      </w:pPr>
      <w:r w:rsidRPr="002A1314">
        <w:t>2</w:t>
      </w:r>
      <w:r w:rsidRPr="002A1314">
        <w:tab/>
      </w:r>
      <w:r w:rsidR="003C6D2A" w:rsidRPr="002A1314">
        <w:t>Related Work</w:t>
      </w:r>
    </w:p>
    <w:p w14:paraId="035DA8CD" w14:textId="77777777" w:rsidR="00680CE6" w:rsidRDefault="00680CE6" w:rsidP="00222AFD">
      <w:pPr>
        <w:jc w:val="both"/>
        <w:rPr>
          <w:rFonts w:cs="Times New Roman"/>
        </w:rPr>
      </w:pPr>
    </w:p>
    <w:p w14:paraId="7F6FE2D8" w14:textId="0E5420F0" w:rsidR="00680CE6" w:rsidRDefault="00F81293" w:rsidP="00680CE6">
      <w:pPr>
        <w:jc w:val="both"/>
        <w:rPr>
          <w:rFonts w:cs="Times New Roman"/>
        </w:rPr>
      </w:pPr>
      <w:r>
        <w:rPr>
          <w:rFonts w:cs="Times New Roman"/>
        </w:rPr>
        <w:t>In 2016, Samuel Dodge et al.</w:t>
      </w:r>
      <w:r w:rsidR="007A0731">
        <w:rPr>
          <w:rFonts w:cs="Times New Roman"/>
        </w:rPr>
        <w:t xml:space="preserve"> reveals some insights on how image quality affects deep neural networks. They considered five types of quality distortions: blur , noise, contrast, JPEG, and JPEG2000 compression[10]. </w:t>
      </w:r>
      <w:r w:rsidR="007767C6">
        <w:rPr>
          <w:rFonts w:cs="Times New Roman"/>
        </w:rPr>
        <w:t xml:space="preserve">They concluded that all the neural networks tested, including VGG16, </w:t>
      </w:r>
      <w:proofErr w:type="spellStart"/>
      <w:r w:rsidR="007767C6">
        <w:rPr>
          <w:rFonts w:cs="Times New Roman"/>
        </w:rPr>
        <w:t>GoogleNet</w:t>
      </w:r>
      <w:proofErr w:type="spellEnd"/>
      <w:r w:rsidR="007767C6">
        <w:rPr>
          <w:rFonts w:cs="Times New Roman"/>
        </w:rPr>
        <w:t>, VGG-CNN-S and Caffe Reference, are susceptible to blur and noise distortions, while being resilient to compression artifacts and contrast[10].</w:t>
      </w:r>
    </w:p>
    <w:p w14:paraId="4C8049EA" w14:textId="27988B1B" w:rsidR="007767C6" w:rsidRDefault="00113036" w:rsidP="00680CE6">
      <w:pPr>
        <w:jc w:val="both"/>
        <w:rPr>
          <w:rFonts w:cs="Times New Roman"/>
        </w:rPr>
      </w:pPr>
      <w:r>
        <w:rPr>
          <w:rFonts w:cs="Times New Roman"/>
        </w:rPr>
        <w:t>In recently year, more attention was drawn to face recognition</w:t>
      </w:r>
      <w:r w:rsidR="008C2848">
        <w:rPr>
          <w:rFonts w:cs="Times New Roman"/>
        </w:rPr>
        <w:t xml:space="preserve"> in low quality images, such as [11] and [12]. </w:t>
      </w:r>
    </w:p>
    <w:p w14:paraId="72039DC9" w14:textId="77777777" w:rsidR="00D61B30" w:rsidRDefault="00D61B30" w:rsidP="00680CE6">
      <w:pPr>
        <w:jc w:val="both"/>
        <w:rPr>
          <w:rFonts w:cs="Times New Roman"/>
        </w:rPr>
      </w:pPr>
    </w:p>
    <w:p w14:paraId="3EAD1F3A" w14:textId="7C17767E" w:rsidR="003C6D2A" w:rsidRDefault="003C6D2A" w:rsidP="002977EF">
      <w:pPr>
        <w:pStyle w:val="Heading1"/>
      </w:pPr>
      <w:r w:rsidRPr="002A1314">
        <w:t>3</w:t>
      </w:r>
      <w:r w:rsidRPr="002A1314">
        <w:tab/>
        <w:t>Experimental Platform</w:t>
      </w:r>
    </w:p>
    <w:p w14:paraId="7CC9B5EB" w14:textId="77777777" w:rsidR="00680CE6" w:rsidRDefault="00680CE6" w:rsidP="00222AFD">
      <w:pPr>
        <w:jc w:val="both"/>
        <w:rPr>
          <w:rFonts w:cs="Times New Roman"/>
        </w:rPr>
      </w:pPr>
    </w:p>
    <w:p w14:paraId="606692B8" w14:textId="0E17C402" w:rsidR="002977EF" w:rsidRDefault="002977EF" w:rsidP="00222AFD">
      <w:pPr>
        <w:jc w:val="both"/>
        <w:rPr>
          <w:rFonts w:cs="Times New Roman"/>
        </w:rPr>
      </w:pPr>
      <w:r>
        <w:rPr>
          <w:rFonts w:cs="Times New Roman"/>
        </w:rPr>
        <w:t>To generate low quality images, we apply the following modifications to a given high-quality image.</w:t>
      </w:r>
    </w:p>
    <w:p w14:paraId="40C73AB9" w14:textId="7597D0D4" w:rsidR="000C5E9E" w:rsidRDefault="000C5E9E" w:rsidP="000C5E9E">
      <w:pPr>
        <w:jc w:val="center"/>
        <w:rPr>
          <w:rFonts w:cs="Times New Roman"/>
        </w:rPr>
      </w:pPr>
    </w:p>
    <w:p w14:paraId="39EE7530" w14:textId="77777777" w:rsidR="004148A4" w:rsidRDefault="004148A4" w:rsidP="00222AFD">
      <w:pPr>
        <w:jc w:val="both"/>
        <w:rPr>
          <w:rFonts w:cs="Times New Roman"/>
        </w:rPr>
      </w:pPr>
    </w:p>
    <w:p w14:paraId="3CC789C5" w14:textId="57EBD99C" w:rsidR="002977EF" w:rsidRDefault="002977EF" w:rsidP="002977EF">
      <w:pPr>
        <w:pStyle w:val="Heading2"/>
      </w:pPr>
      <w:r>
        <w:t xml:space="preserve">3.1 </w:t>
      </w:r>
      <w:r>
        <w:tab/>
      </w:r>
      <w:r w:rsidR="004148A4">
        <w:t>Decrease resolution</w:t>
      </w:r>
    </w:p>
    <w:p w14:paraId="2D87A683" w14:textId="77777777" w:rsidR="004148A4" w:rsidRDefault="004148A4" w:rsidP="004148A4"/>
    <w:p w14:paraId="0E08197B" w14:textId="5C333B5E" w:rsidR="004148A4" w:rsidRDefault="004148A4" w:rsidP="004148A4">
      <w:r>
        <w:t xml:space="preserve">To adjust the resolution of an image, one can call </w:t>
      </w:r>
      <w:r w:rsidRPr="004148A4">
        <w:rPr>
          <w:rFonts w:ascii="SimSun" w:eastAsia="SimSun" w:hAnsi="SimSun"/>
        </w:rPr>
        <w:t>.save()</w:t>
      </w:r>
      <w:r>
        <w:t xml:space="preserve"> function in Python PIL(pillow) library and change the value of the option </w:t>
      </w:r>
      <w:r w:rsidRPr="004148A4">
        <w:rPr>
          <w:rFonts w:ascii="SimSun" w:eastAsia="SimSun" w:hAnsi="SimSun"/>
        </w:rPr>
        <w:t>quality</w:t>
      </w:r>
      <w:r>
        <w:t xml:space="preserve"> ranging from 0 to 100. </w:t>
      </w:r>
    </w:p>
    <w:p w14:paraId="347963C9" w14:textId="06BF2C6F" w:rsidR="000C5E9E" w:rsidRDefault="000C5E9E" w:rsidP="001C2485"/>
    <w:p w14:paraId="268FE6BE" w14:textId="77777777" w:rsidR="00433ECE" w:rsidRDefault="001C2485" w:rsidP="00433ECE">
      <w:pPr>
        <w:keepNext/>
        <w:jc w:val="center"/>
      </w:pPr>
      <w:r w:rsidRPr="001C2485">
        <w:drawing>
          <wp:inline distT="0" distB="0" distL="0" distR="0" wp14:anchorId="133D72FD" wp14:editId="532235F7">
            <wp:extent cx="3549650" cy="118119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
                    <a:stretch>
                      <a:fillRect/>
                    </a:stretch>
                  </pic:blipFill>
                  <pic:spPr>
                    <a:xfrm>
                      <a:off x="0" y="0"/>
                      <a:ext cx="3567364" cy="1187091"/>
                    </a:xfrm>
                    <a:prstGeom prst="rect">
                      <a:avLst/>
                    </a:prstGeom>
                  </pic:spPr>
                </pic:pic>
              </a:graphicData>
            </a:graphic>
          </wp:inline>
        </w:drawing>
      </w:r>
    </w:p>
    <w:p w14:paraId="14005A50" w14:textId="2900691B" w:rsidR="001C2485" w:rsidRDefault="00433ECE" w:rsidP="00433ECE">
      <w:pPr>
        <w:pStyle w:val="Caption"/>
        <w:jc w:val="center"/>
      </w:pPr>
      <w:r>
        <w:t xml:space="preserve">Figure </w:t>
      </w:r>
      <w:fldSimple w:instr=" SEQ Figure \* ARABIC ">
        <w:r w:rsidR="00992F6E">
          <w:rPr>
            <w:noProof/>
          </w:rPr>
          <w:t>3</w:t>
        </w:r>
      </w:fldSimple>
      <w:r>
        <w:t xml:space="preserve"> Code segment to change resolution</w:t>
      </w:r>
      <w:r w:rsidR="00920DE1">
        <w:t xml:space="preserve"> of an image</w:t>
      </w:r>
    </w:p>
    <w:p w14:paraId="63A04650" w14:textId="245884BA" w:rsidR="000C5E9E" w:rsidRDefault="000C5E9E" w:rsidP="000C5E9E">
      <w:r>
        <w:t xml:space="preserve">In the above code segment, the values of </w:t>
      </w:r>
      <w:r w:rsidRPr="003D6FD5">
        <w:rPr>
          <w:rFonts w:ascii="SimSun" w:eastAsia="SimSun" w:hAnsi="SimSun"/>
        </w:rPr>
        <w:t>quality</w:t>
      </w:r>
      <w:r>
        <w:t xml:space="preserve"> are set to 50, 10 and 1 respectively and results are shown below in Fig. </w:t>
      </w:r>
      <w:r w:rsidR="00433ECE">
        <w:t>4</w:t>
      </w:r>
      <w:r>
        <w:t>.</w:t>
      </w:r>
    </w:p>
    <w:p w14:paraId="6CF930D8" w14:textId="77777777" w:rsidR="001C2485" w:rsidRDefault="001C2485" w:rsidP="000C5E9E"/>
    <w:p w14:paraId="41AE77A5" w14:textId="77777777" w:rsidR="00433ECE" w:rsidRDefault="006E2AC2" w:rsidP="00433ECE">
      <w:pPr>
        <w:keepNext/>
        <w:jc w:val="center"/>
      </w:pPr>
      <w:r>
        <w:rPr>
          <w:noProof/>
        </w:rPr>
        <w:drawing>
          <wp:inline distT="0" distB="0" distL="0" distR="0" wp14:anchorId="3E7A1539" wp14:editId="623F3ED2">
            <wp:extent cx="3979147" cy="2084315"/>
            <wp:effectExtent l="0" t="0" r="2540" b="0"/>
            <wp:docPr id="12" name="Picture 12"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98710" cy="2094562"/>
                    </a:xfrm>
                    <a:prstGeom prst="rect">
                      <a:avLst/>
                    </a:prstGeom>
                  </pic:spPr>
                </pic:pic>
              </a:graphicData>
            </a:graphic>
          </wp:inline>
        </w:drawing>
      </w:r>
    </w:p>
    <w:p w14:paraId="7362C886" w14:textId="6AA0FAAA" w:rsidR="000C5E9E" w:rsidRDefault="00433ECE" w:rsidP="00433ECE">
      <w:pPr>
        <w:pStyle w:val="Caption"/>
        <w:jc w:val="center"/>
      </w:pPr>
      <w:r>
        <w:t xml:space="preserve">Figure </w:t>
      </w:r>
      <w:fldSimple w:instr=" SEQ Figure \* ARABIC ">
        <w:r w:rsidR="00992F6E">
          <w:rPr>
            <w:noProof/>
          </w:rPr>
          <w:t>4</w:t>
        </w:r>
      </w:fldSimple>
      <w:r>
        <w:t xml:space="preserve"> Same image with different resolutions</w:t>
      </w:r>
    </w:p>
    <w:p w14:paraId="746C7FD2" w14:textId="77777777" w:rsidR="001C2485" w:rsidRPr="004148A4" w:rsidRDefault="001C2485" w:rsidP="000C5E9E"/>
    <w:p w14:paraId="07FF8F55" w14:textId="213F9477" w:rsidR="00BB020F" w:rsidRDefault="001C2485" w:rsidP="001C2485">
      <w:pPr>
        <w:pStyle w:val="Heading2"/>
      </w:pPr>
      <w:r>
        <w:t xml:space="preserve">3.2 </w:t>
      </w:r>
      <w:r w:rsidR="003D6FD5">
        <w:t>Image b</w:t>
      </w:r>
      <w:r>
        <w:t>lur</w:t>
      </w:r>
      <w:r w:rsidR="003D6FD5">
        <w:t>ring</w:t>
      </w:r>
    </w:p>
    <w:p w14:paraId="451DE10F" w14:textId="1F4F610B" w:rsidR="001C2485" w:rsidRDefault="001C2485" w:rsidP="001C2485"/>
    <w:p w14:paraId="434AA0F6" w14:textId="5DC86500" w:rsidR="003D6FD5" w:rsidRDefault="003D6FD5" w:rsidP="001C2485">
      <w:r>
        <w:t xml:space="preserve">In OpenCV, there is a built-in image blurring function </w:t>
      </w:r>
      <w:proofErr w:type="spellStart"/>
      <w:r w:rsidRPr="003D6FD5">
        <w:rPr>
          <w:rFonts w:ascii="SimSun" w:eastAsia="SimSun" w:hAnsi="SimSun"/>
        </w:rPr>
        <w:t>cv.blur</w:t>
      </w:r>
      <w:proofErr w:type="spellEnd"/>
      <w:r w:rsidRPr="003D6FD5">
        <w:rPr>
          <w:rFonts w:ascii="SimSun" w:eastAsia="SimSun" w:hAnsi="SimSun"/>
        </w:rPr>
        <w:t>()</w:t>
      </w:r>
      <w:r>
        <w:t xml:space="preserve">, which convolves the image with a filter kernel. The size of the kernel determines the smoothness of the output image. In our experiment, we chose </w:t>
      </w:r>
      <w:r w:rsidR="00443B8B">
        <w:t xml:space="preserve">10 different </w:t>
      </w:r>
      <w:r w:rsidR="00125B33">
        <w:t>k</w:t>
      </w:r>
      <w:r>
        <w:t>ernel size</w:t>
      </w:r>
      <w:r w:rsidR="00443B8B">
        <w:t>s</w:t>
      </w:r>
      <w:r w:rsidR="00B742BA">
        <w:rPr>
          <w:rFonts w:eastAsiaTheme="minorEastAsia"/>
        </w:rPr>
        <w:t xml:space="preserve">. A sample code segment is provided below. One can also choose other image blurring functions such as </w:t>
      </w:r>
      <w:proofErr w:type="spellStart"/>
      <w:r w:rsidR="00B742BA" w:rsidRPr="00B742BA">
        <w:rPr>
          <w:rFonts w:ascii="SimSun" w:eastAsia="SimSun" w:hAnsi="SimSun"/>
        </w:rPr>
        <w:t>cv.GaussianBlur</w:t>
      </w:r>
      <w:proofErr w:type="spellEnd"/>
      <w:r w:rsidR="00B742BA" w:rsidRPr="00B742BA">
        <w:rPr>
          <w:rFonts w:ascii="SimSun" w:eastAsia="SimSun" w:hAnsi="SimSun"/>
        </w:rPr>
        <w:t>()</w:t>
      </w:r>
      <w:r w:rsidR="00B742BA">
        <w:rPr>
          <w:rFonts w:eastAsiaTheme="minorEastAsia"/>
        </w:rPr>
        <w:t xml:space="preserve"> and </w:t>
      </w:r>
      <w:proofErr w:type="spellStart"/>
      <w:r w:rsidR="00B742BA" w:rsidRPr="00B742BA">
        <w:rPr>
          <w:rFonts w:ascii="SimSun" w:eastAsia="SimSun" w:hAnsi="SimSun"/>
        </w:rPr>
        <w:t>cv.medianBlur</w:t>
      </w:r>
      <w:proofErr w:type="spellEnd"/>
      <w:r w:rsidR="00B742BA" w:rsidRPr="00B742BA">
        <w:rPr>
          <w:rFonts w:ascii="SimSun" w:eastAsia="SimSun" w:hAnsi="SimSun"/>
        </w:rPr>
        <w:t>()</w:t>
      </w:r>
      <w:r w:rsidR="00B742BA">
        <w:rPr>
          <w:rFonts w:eastAsiaTheme="minorEastAsia"/>
        </w:rPr>
        <w:t>.</w:t>
      </w:r>
    </w:p>
    <w:p w14:paraId="62A25FDE" w14:textId="77777777" w:rsidR="00433ECE" w:rsidRDefault="003D6FD5" w:rsidP="00433ECE">
      <w:pPr>
        <w:keepNext/>
        <w:jc w:val="center"/>
      </w:pPr>
      <w:r w:rsidRPr="003D6FD5">
        <w:drawing>
          <wp:inline distT="0" distB="0" distL="0" distR="0" wp14:anchorId="2E42A60B" wp14:editId="248300A3">
            <wp:extent cx="3398030" cy="562708"/>
            <wp:effectExtent l="0" t="0" r="0" b="889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9"/>
                    <a:stretch>
                      <a:fillRect/>
                    </a:stretch>
                  </pic:blipFill>
                  <pic:spPr>
                    <a:xfrm>
                      <a:off x="0" y="0"/>
                      <a:ext cx="3436709" cy="569113"/>
                    </a:xfrm>
                    <a:prstGeom prst="rect">
                      <a:avLst/>
                    </a:prstGeom>
                  </pic:spPr>
                </pic:pic>
              </a:graphicData>
            </a:graphic>
          </wp:inline>
        </w:drawing>
      </w:r>
    </w:p>
    <w:p w14:paraId="2C44EF92" w14:textId="380532B4" w:rsidR="003D6FD5" w:rsidRDefault="00433ECE" w:rsidP="00433ECE">
      <w:pPr>
        <w:pStyle w:val="Caption"/>
        <w:jc w:val="center"/>
      </w:pPr>
      <w:r>
        <w:t xml:space="preserve">Figure </w:t>
      </w:r>
      <w:fldSimple w:instr=" SEQ Figure \* ARABIC ">
        <w:r w:rsidR="00992F6E">
          <w:rPr>
            <w:noProof/>
          </w:rPr>
          <w:t>5</w:t>
        </w:r>
      </w:fldSimple>
      <w:r>
        <w:t xml:space="preserve"> Code segment to blur an image</w:t>
      </w:r>
    </w:p>
    <w:p w14:paraId="61F62E5E" w14:textId="7ACBEAC1" w:rsidR="001C2485" w:rsidRDefault="00B742BA" w:rsidP="001C2485">
      <w:r>
        <w:t xml:space="preserve">In Fig. </w:t>
      </w:r>
      <w:r w:rsidR="00433ECE">
        <w:t>6</w:t>
      </w:r>
      <w:r>
        <w:t xml:space="preserve">, we show the </w:t>
      </w:r>
      <w:r w:rsidR="006E2AC2">
        <w:t>different levels of blurring on the sample image.</w:t>
      </w:r>
    </w:p>
    <w:p w14:paraId="52584B15" w14:textId="77777777" w:rsidR="00433ECE" w:rsidRDefault="006E2AC2" w:rsidP="00433ECE">
      <w:pPr>
        <w:keepNext/>
      </w:pPr>
      <w:r>
        <w:rPr>
          <w:noProof/>
        </w:rPr>
        <w:lastRenderedPageBreak/>
        <w:drawing>
          <wp:inline distT="0" distB="0" distL="0" distR="0" wp14:anchorId="1861C303" wp14:editId="4DE215F0">
            <wp:extent cx="5943600" cy="1400175"/>
            <wp:effectExtent l="0" t="0" r="0" b="9525"/>
            <wp:docPr id="11" name="Picture 1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p>
    <w:p w14:paraId="05B0108D" w14:textId="0ED30F82" w:rsidR="006E2AC2" w:rsidRDefault="00433ECE" w:rsidP="00433ECE">
      <w:pPr>
        <w:pStyle w:val="Caption"/>
        <w:jc w:val="center"/>
      </w:pPr>
      <w:r>
        <w:t xml:space="preserve">Figure </w:t>
      </w:r>
      <w:fldSimple w:instr=" SEQ Figure \* ARABIC ">
        <w:r w:rsidR="00992F6E">
          <w:rPr>
            <w:noProof/>
          </w:rPr>
          <w:t>6</w:t>
        </w:r>
      </w:fldSimple>
      <w:r>
        <w:t xml:space="preserve"> Same image in different blur levels</w:t>
      </w:r>
    </w:p>
    <w:p w14:paraId="3C238B36" w14:textId="77777777" w:rsidR="006E2AC2" w:rsidRDefault="006E2AC2" w:rsidP="001C2485"/>
    <w:p w14:paraId="34E069E6" w14:textId="1799828B" w:rsidR="00B742BA" w:rsidRDefault="007E5271" w:rsidP="007E5271">
      <w:pPr>
        <w:pStyle w:val="Heading2"/>
      </w:pPr>
      <w:r>
        <w:t>3.3 Image cropping</w:t>
      </w:r>
    </w:p>
    <w:p w14:paraId="7731D7A0" w14:textId="0FDB3CB1" w:rsidR="007E5271" w:rsidRDefault="007E5271" w:rsidP="001C2485"/>
    <w:p w14:paraId="68B40D91" w14:textId="13CCFFD1" w:rsidR="007E5271" w:rsidRDefault="007E5271" w:rsidP="001C2485">
      <w:r>
        <w:t xml:space="preserve">When an image only shows a part of the object, it can also be identified as low-quality. There are many ways of cropping image. We generate this kind of image by cropping the out tiers of the original image. </w:t>
      </w:r>
      <w:r w:rsidR="00D32620">
        <w:t xml:space="preserve">In our experiment, we introduce </w:t>
      </w:r>
      <w:r w:rsidR="00CA6CE7">
        <w:t xml:space="preserve">a variable proportion as shown in the code segment below. It is the edge length proportion of the original image. </w:t>
      </w:r>
      <w:r>
        <w:t xml:space="preserve">For example, </w:t>
      </w:r>
      <w:r w:rsidR="00CA6CE7">
        <w:t xml:space="preserve">proportion=80 means trimming off 10% of the original length on both end of each edge and getting a cropped image whose area is 64% of the original image, as shown in Fig. </w:t>
      </w:r>
      <w:r w:rsidR="00920DE1">
        <w:t>8.</w:t>
      </w:r>
    </w:p>
    <w:p w14:paraId="387BB5C1" w14:textId="77777777" w:rsidR="00433ECE" w:rsidRDefault="00D32620" w:rsidP="00433ECE">
      <w:pPr>
        <w:keepNext/>
        <w:jc w:val="center"/>
      </w:pPr>
      <w:r w:rsidRPr="00D32620">
        <w:drawing>
          <wp:inline distT="0" distB="0" distL="0" distR="0" wp14:anchorId="138A0770" wp14:editId="5F1D5A62">
            <wp:extent cx="2964264" cy="1773808"/>
            <wp:effectExtent l="0" t="0" r="762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1"/>
                    <a:stretch>
                      <a:fillRect/>
                    </a:stretch>
                  </pic:blipFill>
                  <pic:spPr>
                    <a:xfrm>
                      <a:off x="0" y="0"/>
                      <a:ext cx="2978312" cy="1782214"/>
                    </a:xfrm>
                    <a:prstGeom prst="rect">
                      <a:avLst/>
                    </a:prstGeom>
                  </pic:spPr>
                </pic:pic>
              </a:graphicData>
            </a:graphic>
          </wp:inline>
        </w:drawing>
      </w:r>
    </w:p>
    <w:p w14:paraId="0A6AB1C1" w14:textId="1FA31FBB" w:rsidR="00D32620" w:rsidRDefault="00433ECE" w:rsidP="00433ECE">
      <w:pPr>
        <w:pStyle w:val="Caption"/>
        <w:jc w:val="center"/>
      </w:pPr>
      <w:r>
        <w:t xml:space="preserve">Figure </w:t>
      </w:r>
      <w:fldSimple w:instr=" SEQ Figure \* ARABIC ">
        <w:r w:rsidR="00992F6E">
          <w:rPr>
            <w:noProof/>
          </w:rPr>
          <w:t>7</w:t>
        </w:r>
      </w:fldSimple>
      <w:r>
        <w:t xml:space="preserve"> Code segment to crop an image</w:t>
      </w:r>
    </w:p>
    <w:p w14:paraId="7DA7C35C" w14:textId="77777777" w:rsidR="00920DE1" w:rsidRDefault="00CA6CE7" w:rsidP="00920DE1">
      <w:pPr>
        <w:keepNext/>
        <w:jc w:val="center"/>
      </w:pPr>
      <w:r>
        <w:rPr>
          <w:noProof/>
        </w:rPr>
        <w:drawing>
          <wp:inline distT="0" distB="0" distL="0" distR="0" wp14:anchorId="466FBC31" wp14:editId="723B4F23">
            <wp:extent cx="3265714" cy="1710612"/>
            <wp:effectExtent l="0" t="0" r="0" b="4445"/>
            <wp:docPr id="14" name="Picture 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 rectang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78500" cy="1717309"/>
                    </a:xfrm>
                    <a:prstGeom prst="rect">
                      <a:avLst/>
                    </a:prstGeom>
                  </pic:spPr>
                </pic:pic>
              </a:graphicData>
            </a:graphic>
          </wp:inline>
        </w:drawing>
      </w:r>
    </w:p>
    <w:p w14:paraId="4A4684AC" w14:textId="08FB350C" w:rsidR="00CA6CE7" w:rsidRDefault="00920DE1" w:rsidP="00920DE1">
      <w:pPr>
        <w:pStyle w:val="Caption"/>
        <w:jc w:val="center"/>
      </w:pPr>
      <w:r>
        <w:t xml:space="preserve">Figure </w:t>
      </w:r>
      <w:fldSimple w:instr=" SEQ Figure \* ARABIC ">
        <w:r w:rsidR="00992F6E">
          <w:rPr>
            <w:noProof/>
          </w:rPr>
          <w:t>8</w:t>
        </w:r>
      </w:fldSimple>
      <w:r>
        <w:t xml:space="preserve"> Image crop method in our experiment</w:t>
      </w:r>
    </w:p>
    <w:p w14:paraId="4BD0D3AA" w14:textId="5E571AE2" w:rsidR="00CA6CE7" w:rsidRDefault="00CA6CE7" w:rsidP="001C2485">
      <w:r>
        <w:t xml:space="preserve">In the Fig. </w:t>
      </w:r>
      <w:r w:rsidR="00920DE1">
        <w:t>9</w:t>
      </w:r>
      <w:r>
        <w:t xml:space="preserve"> below, we show the</w:t>
      </w:r>
      <w:r w:rsidR="004139B9">
        <w:t xml:space="preserve"> five different cropped images.</w:t>
      </w:r>
    </w:p>
    <w:p w14:paraId="75053347" w14:textId="77777777" w:rsidR="00920DE1" w:rsidRDefault="004139B9" w:rsidP="00920DE1">
      <w:pPr>
        <w:keepNext/>
      </w:pPr>
      <w:r>
        <w:rPr>
          <w:noProof/>
        </w:rPr>
        <w:lastRenderedPageBreak/>
        <w:drawing>
          <wp:inline distT="0" distB="0" distL="0" distR="0" wp14:anchorId="1B988525" wp14:editId="64DA2DEE">
            <wp:extent cx="5943600" cy="7429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14:paraId="74E2D0F6" w14:textId="58B262DB" w:rsidR="001C2485" w:rsidRDefault="00920DE1" w:rsidP="00920DE1">
      <w:pPr>
        <w:pStyle w:val="Caption"/>
        <w:jc w:val="center"/>
      </w:pPr>
      <w:r>
        <w:t xml:space="preserve">Figure </w:t>
      </w:r>
      <w:fldSimple w:instr=" SEQ Figure \* ARABIC ">
        <w:r w:rsidR="00992F6E">
          <w:rPr>
            <w:noProof/>
          </w:rPr>
          <w:t>9</w:t>
        </w:r>
      </w:fldSimple>
      <w:r>
        <w:t xml:space="preserve"> Different crop proportions on the same image</w:t>
      </w:r>
    </w:p>
    <w:p w14:paraId="7C9D6EE3" w14:textId="544FC5EF" w:rsidR="00607DCF" w:rsidRDefault="00607DCF" w:rsidP="00607DCF">
      <w:pPr>
        <w:pStyle w:val="Heading2"/>
      </w:pPr>
      <w:r w:rsidRPr="00607DCF">
        <w:t>3.</w:t>
      </w:r>
      <w:r>
        <w:t>4</w:t>
      </w:r>
      <w:r w:rsidRPr="00607DCF">
        <w:t xml:space="preserve"> </w:t>
      </w:r>
      <w:r>
        <w:t xml:space="preserve">Converting Color </w:t>
      </w:r>
    </w:p>
    <w:p w14:paraId="136932F9" w14:textId="77777777" w:rsidR="008865CE" w:rsidRPr="008865CE" w:rsidRDefault="008865CE" w:rsidP="008865CE"/>
    <w:p w14:paraId="0898F9AD" w14:textId="513E9CD7" w:rsidR="00802524" w:rsidRDefault="00802524" w:rsidP="00607DCF">
      <w:r>
        <w:t xml:space="preserve">For some objects such as car, clothes and shoes, the color does not affect the accuracy of recognition. While other object such as </w:t>
      </w:r>
      <w:r w:rsidR="00141A1C">
        <w:t>sky and road, the color could be recognized as one of the key features to help the recognition. In this subsection, we convert the normal RGB image to different color system such as grayscale, binary and LAB</w:t>
      </w:r>
      <w:r w:rsidR="0055731C">
        <w:t xml:space="preserve"> as shown in Fig. </w:t>
      </w:r>
      <w:r w:rsidR="00920DE1">
        <w:t>10</w:t>
      </w:r>
      <w:r w:rsidR="00141A1C">
        <w:t>.</w:t>
      </w:r>
      <w:r w:rsidR="0055731C">
        <w:t xml:space="preserve"> The conversion can be realized by calling </w:t>
      </w:r>
      <w:proofErr w:type="spellStart"/>
      <w:r w:rsidR="0055731C" w:rsidRPr="0055731C">
        <w:rPr>
          <w:rFonts w:ascii="SimSun" w:eastAsia="SimSun" w:hAnsi="SimSun"/>
        </w:rPr>
        <w:t>cv.cvtColor</w:t>
      </w:r>
      <w:proofErr w:type="spellEnd"/>
      <w:r w:rsidR="0055731C" w:rsidRPr="0055731C">
        <w:rPr>
          <w:rFonts w:ascii="SimSun" w:eastAsia="SimSun" w:hAnsi="SimSun"/>
        </w:rPr>
        <w:t>()</w:t>
      </w:r>
      <w:r w:rsidR="0055731C">
        <w:t xml:space="preserve"> from OpenCV library.</w:t>
      </w:r>
    </w:p>
    <w:p w14:paraId="77342D83" w14:textId="77777777" w:rsidR="0055731C" w:rsidRDefault="0055731C" w:rsidP="00607DCF"/>
    <w:p w14:paraId="1EFC9F52" w14:textId="77777777" w:rsidR="00920DE1" w:rsidRDefault="004E7CAD" w:rsidP="00920DE1">
      <w:pPr>
        <w:keepNext/>
      </w:pPr>
      <w:r>
        <w:rPr>
          <w:noProof/>
        </w:rPr>
        <w:drawing>
          <wp:inline distT="0" distB="0" distL="0" distR="0" wp14:anchorId="7302734E" wp14:editId="1520A81E">
            <wp:extent cx="5943600" cy="1002665"/>
            <wp:effectExtent l="0" t="0" r="0" b="6985"/>
            <wp:docPr id="16" name="Picture 1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ig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002665"/>
                    </a:xfrm>
                    <a:prstGeom prst="rect">
                      <a:avLst/>
                    </a:prstGeom>
                  </pic:spPr>
                </pic:pic>
              </a:graphicData>
            </a:graphic>
          </wp:inline>
        </w:drawing>
      </w:r>
    </w:p>
    <w:p w14:paraId="25914E01" w14:textId="012C34DD" w:rsidR="00141A1C" w:rsidRPr="00607DCF" w:rsidRDefault="00920DE1" w:rsidP="00920DE1">
      <w:pPr>
        <w:pStyle w:val="Caption"/>
        <w:jc w:val="center"/>
      </w:pPr>
      <w:r>
        <w:t xml:space="preserve">Figure </w:t>
      </w:r>
      <w:fldSimple w:instr=" SEQ Figure \* ARABIC ">
        <w:r w:rsidR="00992F6E">
          <w:rPr>
            <w:noProof/>
          </w:rPr>
          <w:t>10</w:t>
        </w:r>
      </w:fldSimple>
      <w:r>
        <w:t xml:space="preserve"> Same image in different color systems</w:t>
      </w:r>
    </w:p>
    <w:p w14:paraId="11DD94AD" w14:textId="45D5496E" w:rsidR="00607DCF" w:rsidRDefault="00607DCF" w:rsidP="001C2485"/>
    <w:p w14:paraId="226EEC09" w14:textId="64333953" w:rsidR="008865CE" w:rsidRDefault="008865CE" w:rsidP="001C2485">
      <w:r>
        <w:t xml:space="preserve">There are many other ways to define and generate low-quality images for both training and testing purpose. With the low-quality images, we are ready to pass them through a DNN and get some results. In this proposal, we obtain some preliminary results with ResNet-18. It has a </w:t>
      </w:r>
      <w:r w:rsidR="00AC4A3E">
        <w:t xml:space="preserve">depth of 18 that includes 17 convolutional layers and 1 fully connected layer as shown in Fig. </w:t>
      </w:r>
      <w:r w:rsidR="00920DE1">
        <w:t>11</w:t>
      </w:r>
      <w:r w:rsidR="00AC4A3E">
        <w:t xml:space="preserve">. Detailed implementation of ResNet-18 can be found in </w:t>
      </w:r>
      <w:r w:rsidR="00AC4A3E" w:rsidRPr="0035287D">
        <w:t>[</w:t>
      </w:r>
      <w:r w:rsidR="0035287D" w:rsidRPr="0035287D">
        <w:t>13</w:t>
      </w:r>
      <w:r w:rsidR="00AC4A3E" w:rsidRPr="0035287D">
        <w:t>]</w:t>
      </w:r>
      <w:r w:rsidR="00AC4A3E">
        <w:t xml:space="preserve">. </w:t>
      </w:r>
      <w:r w:rsidR="00BD08E6">
        <w:t xml:space="preserve">There is a pretrained ResNet-18 model in </w:t>
      </w:r>
      <w:proofErr w:type="spellStart"/>
      <w:r w:rsidR="00BD08E6">
        <w:t>PyTorch</w:t>
      </w:r>
      <w:proofErr w:type="spellEnd"/>
      <w:r w:rsidR="00BD08E6">
        <w:t>, it is adopted in our preliminary experiments.</w:t>
      </w:r>
    </w:p>
    <w:p w14:paraId="11567DAC" w14:textId="77777777" w:rsidR="00BD08E6" w:rsidRDefault="00BD08E6" w:rsidP="001C2485"/>
    <w:p w14:paraId="4182609E" w14:textId="77777777" w:rsidR="00920DE1" w:rsidRDefault="00AC4A3E" w:rsidP="00920DE1">
      <w:pPr>
        <w:keepNext/>
      </w:pPr>
      <w:r w:rsidRPr="00AC4A3E">
        <w:drawing>
          <wp:inline distT="0" distB="0" distL="0" distR="0" wp14:anchorId="27A56C92" wp14:editId="76B55608">
            <wp:extent cx="5943600" cy="261429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5"/>
                    <a:stretch>
                      <a:fillRect/>
                    </a:stretch>
                  </pic:blipFill>
                  <pic:spPr>
                    <a:xfrm>
                      <a:off x="0" y="0"/>
                      <a:ext cx="5943600" cy="2614295"/>
                    </a:xfrm>
                    <a:prstGeom prst="rect">
                      <a:avLst/>
                    </a:prstGeom>
                  </pic:spPr>
                </pic:pic>
              </a:graphicData>
            </a:graphic>
          </wp:inline>
        </w:drawing>
      </w:r>
    </w:p>
    <w:p w14:paraId="4FE9A559" w14:textId="41CF513D" w:rsidR="008865CE" w:rsidRDefault="00920DE1" w:rsidP="00920DE1">
      <w:pPr>
        <w:pStyle w:val="Caption"/>
        <w:jc w:val="center"/>
      </w:pPr>
      <w:r>
        <w:t xml:space="preserve">Figure </w:t>
      </w:r>
      <w:fldSimple w:instr=" SEQ Figure \* ARABIC ">
        <w:r w:rsidR="00992F6E">
          <w:rPr>
            <w:noProof/>
          </w:rPr>
          <w:t>11</w:t>
        </w:r>
      </w:fldSimple>
      <w:r>
        <w:t xml:space="preserve"> Implementation details of  </w:t>
      </w:r>
      <w:proofErr w:type="spellStart"/>
      <w:r>
        <w:t>ResNet</w:t>
      </w:r>
      <w:proofErr w:type="spellEnd"/>
      <w:r>
        <w:t xml:space="preserve"> </w:t>
      </w:r>
      <w:r>
        <w:rPr>
          <w:noProof/>
        </w:rPr>
        <w:t>suite</w:t>
      </w:r>
      <w:r w:rsidR="0035287D">
        <w:rPr>
          <w:noProof/>
        </w:rPr>
        <w:t>[13</w:t>
      </w:r>
      <w:r>
        <w:rPr>
          <w:noProof/>
        </w:rPr>
        <w:t>]</w:t>
      </w:r>
    </w:p>
    <w:p w14:paraId="24818364" w14:textId="22D3582B" w:rsidR="00A51693" w:rsidRPr="002A1314" w:rsidRDefault="002A1314" w:rsidP="002977EF">
      <w:pPr>
        <w:pStyle w:val="Heading1"/>
      </w:pPr>
      <w:r w:rsidRPr="002A1314">
        <w:lastRenderedPageBreak/>
        <w:t>4</w:t>
      </w:r>
      <w:r w:rsidRPr="002A1314">
        <w:tab/>
      </w:r>
      <w:r w:rsidR="003C6D2A" w:rsidRPr="002A1314">
        <w:t>Methodology</w:t>
      </w:r>
    </w:p>
    <w:p w14:paraId="0CAB37A7" w14:textId="77777777" w:rsidR="00680CE6" w:rsidRDefault="00680CE6" w:rsidP="00222AFD">
      <w:pPr>
        <w:jc w:val="both"/>
        <w:rPr>
          <w:rFonts w:cs="Times New Roman"/>
        </w:rPr>
      </w:pPr>
    </w:p>
    <w:p w14:paraId="74216179" w14:textId="46285BFA" w:rsidR="00680CE6" w:rsidRDefault="00BD08E6" w:rsidP="00222AFD">
      <w:pPr>
        <w:jc w:val="both"/>
        <w:rPr>
          <w:rFonts w:cs="Times New Roman"/>
        </w:rPr>
      </w:pPr>
      <w:r>
        <w:rPr>
          <w:rFonts w:cs="Times New Roman"/>
        </w:rPr>
        <w:t>Before training a model using low-quality images, we first test a pretrained model using some low-quality images to justify that the existing models that trained on high-quality datasets may not perform well when tested with low-quality images. Therefore, it is necessary to explore how a “poorly-trained” model perform on images of any quality. Here poorly-trained means that a model is trained with poor quality images.</w:t>
      </w:r>
    </w:p>
    <w:p w14:paraId="155D547F" w14:textId="506D7BD6" w:rsidR="00BD08E6" w:rsidRDefault="00BD08E6" w:rsidP="00222AFD">
      <w:pPr>
        <w:jc w:val="both"/>
        <w:rPr>
          <w:rFonts w:cs="Times New Roman"/>
        </w:rPr>
      </w:pPr>
      <w:r>
        <w:rPr>
          <w:rFonts w:cs="Times New Roman"/>
        </w:rPr>
        <w:t xml:space="preserve">We first picked three random </w:t>
      </w:r>
      <w:r w:rsidR="00E167DE">
        <w:rPr>
          <w:rFonts w:cs="Times New Roman"/>
        </w:rPr>
        <w:t xml:space="preserve">pictures of a Samoyed, a crayfish, and a bike for two. Feed them to the pretrained ResNet-18 model and get the </w:t>
      </w:r>
      <w:r w:rsidR="00E167DE">
        <w:rPr>
          <w:rFonts w:cs="Times New Roman"/>
        </w:rPr>
        <w:t>performance</w:t>
      </w:r>
      <w:r w:rsidR="00E167DE">
        <w:rPr>
          <w:rFonts w:cs="Times New Roman"/>
        </w:rPr>
        <w:t xml:space="preserve"> baseline. Then apply some modifications to the original images and generate a set of low-quality images. We then pass these low-quality images to the same model and obtain some interesting preliminary results. Lastly, we observe the results and provide reasonable interpretations.</w:t>
      </w:r>
    </w:p>
    <w:p w14:paraId="44FE8820" w14:textId="2EB09FAA" w:rsidR="00680CE6" w:rsidRDefault="005F4579" w:rsidP="00222AFD">
      <w:pPr>
        <w:jc w:val="both"/>
        <w:rPr>
          <w:rFonts w:cs="Times New Roman"/>
        </w:rPr>
      </w:pPr>
      <w:r>
        <w:rPr>
          <w:rFonts w:cs="Times New Roman"/>
        </w:rPr>
        <w:t>For the main part of this project, we plan to first, generate a systematic dataset of low-quality images based on existing dataset such as ImageNet</w:t>
      </w:r>
      <w:r w:rsidR="009A4A17">
        <w:rPr>
          <w:rFonts w:cs="Times New Roman"/>
        </w:rPr>
        <w:t xml:space="preserve">. Then train several existing networks with low-quality image data such as </w:t>
      </w:r>
      <w:proofErr w:type="spellStart"/>
      <w:r w:rsidR="009A4A17">
        <w:rPr>
          <w:rFonts w:cs="Times New Roman"/>
        </w:rPr>
        <w:t>AlexNet</w:t>
      </w:r>
      <w:proofErr w:type="spellEnd"/>
      <w:r w:rsidR="009A4A17">
        <w:rPr>
          <w:rFonts w:cs="Times New Roman"/>
        </w:rPr>
        <w:t xml:space="preserve">, VGG, </w:t>
      </w:r>
      <w:proofErr w:type="spellStart"/>
      <w:r w:rsidR="009A4A17">
        <w:rPr>
          <w:rFonts w:cs="Times New Roman"/>
        </w:rPr>
        <w:t>ResNet</w:t>
      </w:r>
      <w:proofErr w:type="spellEnd"/>
      <w:r w:rsidR="009A4A17">
        <w:rPr>
          <w:rFonts w:cs="Times New Roman"/>
        </w:rPr>
        <w:t xml:space="preserve"> etc. If convergence is not observed in the existing networks, we will do a NAS for an architecture that does the object recognition in low-quality images. After that, we will compare the “poorly-trained” model with the pretrained model regarding the accuracy on our test set, which includes images of all qualities. The results will either prove there is no need to train the network with </w:t>
      </w:r>
      <w:r w:rsidR="00EE398E">
        <w:rPr>
          <w:rFonts w:cs="Times New Roman"/>
        </w:rPr>
        <w:t>high-quality images or prove it is necessary to have a network for low-quality image processing.</w:t>
      </w:r>
    </w:p>
    <w:p w14:paraId="66F62695" w14:textId="77777777" w:rsidR="005F4579" w:rsidRPr="003C6D2A" w:rsidRDefault="005F4579" w:rsidP="00222AFD">
      <w:pPr>
        <w:jc w:val="both"/>
        <w:rPr>
          <w:rFonts w:cs="Times New Roman"/>
        </w:rPr>
      </w:pPr>
    </w:p>
    <w:p w14:paraId="2F0C3F31" w14:textId="0834BE3C" w:rsidR="003139A2" w:rsidRPr="002A1314" w:rsidRDefault="002A1314" w:rsidP="002977EF">
      <w:pPr>
        <w:pStyle w:val="Heading1"/>
      </w:pPr>
      <w:r w:rsidRPr="002A1314">
        <w:t>5</w:t>
      </w:r>
      <w:r w:rsidRPr="002A1314">
        <w:tab/>
      </w:r>
      <w:r w:rsidR="00EE398E">
        <w:t xml:space="preserve">Preliminary </w:t>
      </w:r>
      <w:r w:rsidR="003C6D2A" w:rsidRPr="002A1314">
        <w:t>Results</w:t>
      </w:r>
    </w:p>
    <w:p w14:paraId="1E6E7296" w14:textId="77777777" w:rsidR="00680CE6" w:rsidRDefault="00680CE6" w:rsidP="00222AFD">
      <w:pPr>
        <w:jc w:val="both"/>
        <w:rPr>
          <w:rFonts w:cs="Times New Roman"/>
        </w:rPr>
      </w:pPr>
    </w:p>
    <w:p w14:paraId="7C166CDF" w14:textId="56384E64" w:rsidR="00443B8B" w:rsidRPr="00443B8B" w:rsidRDefault="00EE398E" w:rsidP="00222AFD">
      <w:pPr>
        <w:jc w:val="both"/>
        <w:rPr>
          <w:rFonts w:ascii="Cambria Math" w:eastAsiaTheme="minorEastAsia" w:hAnsi="Cambria Math"/>
          <w:i/>
        </w:rPr>
      </w:pPr>
      <w:r>
        <w:rPr>
          <w:rFonts w:cs="Times New Roman"/>
        </w:rPr>
        <w:t xml:space="preserve">We first </w:t>
      </w:r>
      <w:r w:rsidR="00443B8B">
        <w:rPr>
          <w:rFonts w:cs="Times New Roman"/>
        </w:rPr>
        <w:t xml:space="preserve">generate some blurry images as shown in Fig. </w:t>
      </w:r>
      <w:r w:rsidR="00920DE1">
        <w:rPr>
          <w:rFonts w:cs="Times New Roman"/>
        </w:rPr>
        <w:t>12</w:t>
      </w:r>
      <w:r w:rsidR="00443B8B">
        <w:rPr>
          <w:rFonts w:cs="Times New Roman"/>
        </w:rPr>
        <w:t>. Blur kernel sizes are</w:t>
      </w:r>
      <w:r w:rsidR="00443B8B">
        <w:t xml:space="preserve"> </w:t>
      </w:r>
      <m:oMath>
        <m:r>
          <w:rPr>
            <w:rFonts w:ascii="Cambria Math" w:hAnsi="Cambria Math"/>
          </w:rPr>
          <m:t>5×5</m:t>
        </m:r>
      </m:oMath>
      <w:r w:rsidR="00443B8B">
        <w:rPr>
          <w:rFonts w:eastAsiaTheme="minorEastAsia"/>
        </w:rPr>
        <w:t>,</w:t>
      </w:r>
      <w:r w:rsidR="00443B8B" w:rsidRPr="00125B33">
        <w:rPr>
          <w:rFonts w:ascii="Cambria Math" w:hAnsi="Cambria Math"/>
          <w:i/>
        </w:rPr>
        <w:t xml:space="preserve"> </w:t>
      </w:r>
      <m:oMath>
        <m:r>
          <w:rPr>
            <w:rFonts w:ascii="Cambria Math" w:hAnsi="Cambria Math"/>
          </w:rPr>
          <m:t>10×10</m:t>
        </m:r>
      </m:oMath>
      <w:r w:rsidR="00443B8B">
        <w:rPr>
          <w:rFonts w:eastAsiaTheme="minorEastAsia"/>
        </w:rPr>
        <w:t>,</w:t>
      </w:r>
      <w:r w:rsidR="00443B8B" w:rsidRPr="00125B33">
        <w:rPr>
          <w:rFonts w:ascii="Cambria Math" w:hAnsi="Cambria Math"/>
          <w:i/>
        </w:rPr>
        <w:t xml:space="preserve"> </w:t>
      </w:r>
      <m:oMath>
        <m:r>
          <w:rPr>
            <w:rFonts w:ascii="Cambria Math" w:hAnsi="Cambria Math"/>
          </w:rPr>
          <m:t>15×15</m:t>
        </m:r>
      </m:oMath>
      <w:r w:rsidR="00443B8B">
        <w:rPr>
          <w:rFonts w:eastAsiaTheme="minorEastAsia"/>
        </w:rPr>
        <w:t>,</w:t>
      </w:r>
      <w:r w:rsidR="00443B8B" w:rsidRPr="00125B33">
        <w:rPr>
          <w:rFonts w:ascii="Cambria Math" w:hAnsi="Cambria Math"/>
          <w:i/>
        </w:rPr>
        <w:t xml:space="preserve"> </w:t>
      </w:r>
      <m:oMath>
        <m:r>
          <w:rPr>
            <w:rFonts w:ascii="Cambria Math" w:hAnsi="Cambria Math"/>
          </w:rPr>
          <m:t>20×20</m:t>
        </m:r>
      </m:oMath>
      <w:r w:rsidR="00443B8B">
        <w:rPr>
          <w:rFonts w:eastAsiaTheme="minorEastAsia"/>
        </w:rPr>
        <w:t>,</w:t>
      </w:r>
      <w:r w:rsidR="00443B8B" w:rsidRPr="00125B33">
        <w:rPr>
          <w:rFonts w:ascii="Cambria Math" w:hAnsi="Cambria Math"/>
          <w:i/>
        </w:rPr>
        <w:t xml:space="preserve"> </w:t>
      </w:r>
      <m:oMath>
        <m:r>
          <w:rPr>
            <w:rFonts w:ascii="Cambria Math" w:hAnsi="Cambria Math"/>
          </w:rPr>
          <m:t>25×25</m:t>
        </m:r>
      </m:oMath>
      <w:r w:rsidR="00443B8B">
        <w:rPr>
          <w:rFonts w:eastAsiaTheme="minorEastAsia"/>
        </w:rPr>
        <w:t>,</w:t>
      </w:r>
      <w:r w:rsidR="00443B8B" w:rsidRPr="00125B33">
        <w:rPr>
          <w:rFonts w:ascii="Cambria Math" w:hAnsi="Cambria Math"/>
          <w:i/>
        </w:rPr>
        <w:t xml:space="preserve"> </w:t>
      </w:r>
      <m:oMath>
        <m:r>
          <w:rPr>
            <w:rFonts w:ascii="Cambria Math" w:hAnsi="Cambria Math"/>
          </w:rPr>
          <m:t>30×30</m:t>
        </m:r>
      </m:oMath>
      <w:r w:rsidR="00443B8B">
        <w:rPr>
          <w:rFonts w:eastAsiaTheme="minorEastAsia"/>
        </w:rPr>
        <w:t>,</w:t>
      </w:r>
      <w:r w:rsidR="00443B8B" w:rsidRPr="00125B33">
        <w:rPr>
          <w:rFonts w:ascii="Cambria Math" w:hAnsi="Cambria Math"/>
          <w:i/>
        </w:rPr>
        <w:t xml:space="preserve"> </w:t>
      </w:r>
      <m:oMath>
        <m:r>
          <w:rPr>
            <w:rFonts w:ascii="Cambria Math" w:hAnsi="Cambria Math"/>
          </w:rPr>
          <m:t>35×35</m:t>
        </m:r>
      </m:oMath>
      <w:r w:rsidR="00443B8B">
        <w:rPr>
          <w:rFonts w:eastAsiaTheme="minorEastAsia"/>
        </w:rPr>
        <w:t>,</w:t>
      </w:r>
      <w:r w:rsidR="00443B8B" w:rsidRPr="00125B33">
        <w:rPr>
          <w:rFonts w:ascii="Cambria Math" w:hAnsi="Cambria Math"/>
          <w:i/>
        </w:rPr>
        <w:t xml:space="preserve"> </w:t>
      </w:r>
      <m:oMath>
        <m:r>
          <w:rPr>
            <w:rFonts w:ascii="Cambria Math" w:hAnsi="Cambria Math"/>
          </w:rPr>
          <m:t>40×40</m:t>
        </m:r>
      </m:oMath>
      <w:r w:rsidR="00443B8B">
        <w:rPr>
          <w:rFonts w:eastAsiaTheme="minorEastAsia"/>
        </w:rPr>
        <w:t>,</w:t>
      </w:r>
      <w:r w:rsidR="00443B8B" w:rsidRPr="00125B33">
        <w:rPr>
          <w:rFonts w:ascii="Cambria Math" w:hAnsi="Cambria Math"/>
          <w:i/>
        </w:rPr>
        <w:t xml:space="preserve"> </w:t>
      </w:r>
      <m:oMath>
        <m:r>
          <w:rPr>
            <w:rFonts w:ascii="Cambria Math" w:hAnsi="Cambria Math"/>
          </w:rPr>
          <m:t>45×45</m:t>
        </m:r>
      </m:oMath>
      <w:r w:rsidR="00443B8B">
        <w:rPr>
          <w:rFonts w:eastAsiaTheme="minorEastAsia"/>
        </w:rPr>
        <w:t>, and</w:t>
      </w:r>
      <w:r w:rsidR="00443B8B" w:rsidRPr="00125B33">
        <w:rPr>
          <w:rFonts w:ascii="Cambria Math" w:hAnsi="Cambria Math"/>
          <w:i/>
        </w:rPr>
        <w:t xml:space="preserve"> </w:t>
      </w:r>
      <m:oMath>
        <m:r>
          <w:rPr>
            <w:rFonts w:ascii="Cambria Math" w:hAnsi="Cambria Math"/>
          </w:rPr>
          <m:t>50×5</m:t>
        </m:r>
        <m:r>
          <w:rPr>
            <w:rFonts w:ascii="Cambria Math" w:eastAsiaTheme="minorEastAsia" w:hAnsi="Cambria Math"/>
          </w:rPr>
          <m:t>0</m:t>
        </m:r>
      </m:oMath>
      <w:r w:rsidR="00443B8B">
        <w:rPr>
          <w:rFonts w:ascii="Cambria Math" w:eastAsiaTheme="minorEastAsia" w:hAnsi="Cambria Math"/>
          <w:i/>
        </w:rPr>
        <w:t xml:space="preserve"> </w:t>
      </w:r>
      <w:r w:rsidR="00443B8B">
        <w:rPr>
          <w:rFonts w:cs="Times New Roman"/>
        </w:rPr>
        <w:t>.</w:t>
      </w:r>
    </w:p>
    <w:p w14:paraId="0D4C6938" w14:textId="77777777" w:rsidR="00920DE1" w:rsidRDefault="00443B8B" w:rsidP="00920DE1">
      <w:pPr>
        <w:keepNext/>
        <w:jc w:val="both"/>
      </w:pPr>
      <w:r>
        <w:rPr>
          <w:rFonts w:cs="Times New Roman"/>
          <w:noProof/>
        </w:rPr>
        <w:drawing>
          <wp:inline distT="0" distB="0" distL="0" distR="0" wp14:anchorId="6CB6403A" wp14:editId="67AC7C17">
            <wp:extent cx="5943600" cy="1838960"/>
            <wp:effectExtent l="0" t="0" r="0" b="889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838960"/>
                    </a:xfrm>
                    <a:prstGeom prst="rect">
                      <a:avLst/>
                    </a:prstGeom>
                  </pic:spPr>
                </pic:pic>
              </a:graphicData>
            </a:graphic>
          </wp:inline>
        </w:drawing>
      </w:r>
    </w:p>
    <w:p w14:paraId="73B336EE" w14:textId="7A4D7CA4" w:rsidR="00EE398E" w:rsidRDefault="00920DE1" w:rsidP="00920DE1">
      <w:pPr>
        <w:pStyle w:val="Caption"/>
        <w:jc w:val="center"/>
        <w:rPr>
          <w:rFonts w:cs="Times New Roman"/>
        </w:rPr>
      </w:pPr>
      <w:r>
        <w:t xml:space="preserve">Figure </w:t>
      </w:r>
      <w:fldSimple w:instr=" SEQ Figure \* ARABIC ">
        <w:r w:rsidR="00992F6E">
          <w:rPr>
            <w:noProof/>
          </w:rPr>
          <w:t>12</w:t>
        </w:r>
      </w:fldSimple>
      <w:r>
        <w:t xml:space="preserve"> Test images with different blur levels</w:t>
      </w:r>
    </w:p>
    <w:p w14:paraId="50B6AA07" w14:textId="5FCC7108" w:rsidR="00EE398E" w:rsidRDefault="00443B8B" w:rsidP="00222AFD">
      <w:pPr>
        <w:jc w:val="both"/>
        <w:rPr>
          <w:rFonts w:cs="Times New Roman"/>
        </w:rPr>
      </w:pPr>
      <w:r>
        <w:rPr>
          <w:rFonts w:cs="Times New Roman"/>
        </w:rPr>
        <w:t xml:space="preserve">Then we crop the original images with a proportion of 90%, 80%, 70% 60% and 50%. The results are shown in Fig. </w:t>
      </w:r>
      <w:r w:rsidR="00920DE1">
        <w:rPr>
          <w:rFonts w:cs="Times New Roman"/>
        </w:rPr>
        <w:t>13</w:t>
      </w:r>
      <w:r>
        <w:rPr>
          <w:rFonts w:cs="Times New Roman"/>
        </w:rPr>
        <w:t>.</w:t>
      </w:r>
    </w:p>
    <w:p w14:paraId="0BC8B6D8" w14:textId="77777777" w:rsidR="00920DE1" w:rsidRDefault="00443B8B" w:rsidP="0035287D">
      <w:pPr>
        <w:keepNext/>
        <w:jc w:val="center"/>
      </w:pPr>
      <w:r>
        <w:rPr>
          <w:rFonts w:cs="Times New Roman"/>
          <w:noProof/>
        </w:rPr>
        <w:lastRenderedPageBreak/>
        <w:drawing>
          <wp:inline distT="0" distB="0" distL="0" distR="0" wp14:anchorId="37511455" wp14:editId="3A4C6D9C">
            <wp:extent cx="4787900" cy="2416457"/>
            <wp:effectExtent l="0" t="0" r="0" b="3175"/>
            <wp:docPr id="20" name="Picture 20" descr="A picture containing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mamma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92874" cy="2418967"/>
                    </a:xfrm>
                    <a:prstGeom prst="rect">
                      <a:avLst/>
                    </a:prstGeom>
                  </pic:spPr>
                </pic:pic>
              </a:graphicData>
            </a:graphic>
          </wp:inline>
        </w:drawing>
      </w:r>
    </w:p>
    <w:p w14:paraId="75DA5522" w14:textId="53F42CD7" w:rsidR="00443B8B" w:rsidRDefault="00920DE1" w:rsidP="00920DE1">
      <w:pPr>
        <w:pStyle w:val="Caption"/>
        <w:jc w:val="center"/>
        <w:rPr>
          <w:rFonts w:cs="Times New Roman"/>
        </w:rPr>
      </w:pPr>
      <w:r>
        <w:t xml:space="preserve">Figure </w:t>
      </w:r>
      <w:fldSimple w:instr=" SEQ Figure \* ARABIC ">
        <w:r w:rsidR="00992F6E">
          <w:rPr>
            <w:noProof/>
          </w:rPr>
          <w:t>13</w:t>
        </w:r>
      </w:fldSimple>
      <w:r>
        <w:t xml:space="preserve"> Test images with different crop proportions</w:t>
      </w:r>
    </w:p>
    <w:p w14:paraId="079D7DB5" w14:textId="52940047" w:rsidR="00443B8B" w:rsidRDefault="00443B8B" w:rsidP="00222AFD">
      <w:pPr>
        <w:jc w:val="both"/>
        <w:rPr>
          <w:rFonts w:cs="Times New Roman"/>
        </w:rPr>
      </w:pPr>
      <w:r>
        <w:rPr>
          <w:rFonts w:cs="Times New Roman"/>
        </w:rPr>
        <w:t xml:space="preserve">Lastly, we change the original images from RGB to grayscale and binary as shown in Fig. </w:t>
      </w:r>
      <w:r w:rsidR="00920DE1">
        <w:rPr>
          <w:rFonts w:cs="Times New Roman"/>
        </w:rPr>
        <w:t>14</w:t>
      </w:r>
      <w:r>
        <w:rPr>
          <w:rFonts w:cs="Times New Roman"/>
        </w:rPr>
        <w:t xml:space="preserve">. </w:t>
      </w:r>
      <w:r w:rsidR="002F022D">
        <w:rPr>
          <w:rFonts w:cs="Times New Roman"/>
        </w:rPr>
        <w:t>These color conversions cause the dimension of images reduces by a factor of 3. When passed to the network, it causes a dimension mismatch. This issue will be addressed later when introducing the neural network.</w:t>
      </w:r>
    </w:p>
    <w:p w14:paraId="33688D8E" w14:textId="77777777" w:rsidR="00920DE1" w:rsidRDefault="00443B8B" w:rsidP="0035287D">
      <w:pPr>
        <w:keepNext/>
        <w:jc w:val="center"/>
      </w:pPr>
      <w:r>
        <w:rPr>
          <w:rFonts w:cs="Times New Roman"/>
          <w:noProof/>
        </w:rPr>
        <w:drawing>
          <wp:inline distT="0" distB="0" distL="0" distR="0" wp14:anchorId="3CB07E5C" wp14:editId="18A05D6B">
            <wp:extent cx="5284318" cy="2667000"/>
            <wp:effectExtent l="0" t="0" r="0" b="0"/>
            <wp:docPr id="21" name="Picture 21" descr="A cat sitting on a bicy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at sitting on a bicycl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291549" cy="2670649"/>
                    </a:xfrm>
                    <a:prstGeom prst="rect">
                      <a:avLst/>
                    </a:prstGeom>
                  </pic:spPr>
                </pic:pic>
              </a:graphicData>
            </a:graphic>
          </wp:inline>
        </w:drawing>
      </w:r>
    </w:p>
    <w:p w14:paraId="1857B7DC" w14:textId="2448AC0A" w:rsidR="00443B8B" w:rsidRDefault="00920DE1" w:rsidP="00920DE1">
      <w:pPr>
        <w:pStyle w:val="Caption"/>
        <w:jc w:val="center"/>
        <w:rPr>
          <w:rFonts w:cs="Times New Roman"/>
        </w:rPr>
      </w:pPr>
      <w:r>
        <w:t xml:space="preserve">Figure </w:t>
      </w:r>
      <w:fldSimple w:instr=" SEQ Figure \* ARABIC ">
        <w:r w:rsidR="00992F6E">
          <w:rPr>
            <w:noProof/>
          </w:rPr>
          <w:t>14</w:t>
        </w:r>
      </w:fldSimple>
      <w:r>
        <w:t xml:space="preserve"> Test images in different color systems</w:t>
      </w:r>
    </w:p>
    <w:p w14:paraId="2D8A00A3" w14:textId="27B7E075" w:rsidR="00443B8B" w:rsidRDefault="00443B8B" w:rsidP="00222AFD">
      <w:pPr>
        <w:jc w:val="both"/>
        <w:rPr>
          <w:rFonts w:cs="Times New Roman"/>
        </w:rPr>
      </w:pPr>
    </w:p>
    <w:p w14:paraId="5EDEAEF1" w14:textId="0F5B63B2" w:rsidR="002A239B" w:rsidRDefault="002A239B" w:rsidP="00222AFD">
      <w:pPr>
        <w:jc w:val="both"/>
        <w:rPr>
          <w:rFonts w:cs="Times New Roman"/>
        </w:rPr>
      </w:pPr>
      <w:r>
        <w:rPr>
          <w:rFonts w:cs="Times New Roman"/>
        </w:rPr>
        <w:t xml:space="preserve">We first pass three original images to a pretrained NresNet-18 model, provided by </w:t>
      </w:r>
      <w:proofErr w:type="spellStart"/>
      <w:r>
        <w:rPr>
          <w:rFonts w:cs="Times New Roman"/>
        </w:rPr>
        <w:t>PyTorch</w:t>
      </w:r>
      <w:proofErr w:type="spellEnd"/>
      <w:r>
        <w:rPr>
          <w:rFonts w:cs="Times New Roman"/>
        </w:rPr>
        <w:t>, and get the following results</w:t>
      </w:r>
      <w:r w:rsidR="00EA2D24">
        <w:rPr>
          <w:rFonts w:cs="Times New Roman"/>
        </w:rPr>
        <w:t>, as shown in Table 1</w:t>
      </w:r>
      <w:r>
        <w:rPr>
          <w:rFonts w:cs="Times New Roman"/>
        </w:rPr>
        <w:t>.</w:t>
      </w:r>
    </w:p>
    <w:p w14:paraId="12393242" w14:textId="77777777" w:rsidR="00EE398E" w:rsidRDefault="00EE398E" w:rsidP="00222AFD">
      <w:pPr>
        <w:jc w:val="both"/>
        <w:rPr>
          <w:rFonts w:cs="Times New Roman"/>
        </w:rPr>
      </w:pPr>
    </w:p>
    <w:tbl>
      <w:tblPr>
        <w:tblStyle w:val="TableGrid"/>
        <w:tblW w:w="9588" w:type="dxa"/>
        <w:jc w:val="center"/>
        <w:tblLook w:val="04A0" w:firstRow="1" w:lastRow="0" w:firstColumn="1" w:lastColumn="0" w:noHBand="0" w:noVBand="1"/>
      </w:tblPr>
      <w:tblGrid>
        <w:gridCol w:w="1492"/>
        <w:gridCol w:w="1598"/>
        <w:gridCol w:w="1467"/>
        <w:gridCol w:w="1716"/>
        <w:gridCol w:w="1479"/>
        <w:gridCol w:w="1836"/>
      </w:tblGrid>
      <w:tr w:rsidR="002F3033" w14:paraId="3622689B" w14:textId="1CA84139" w:rsidTr="002F3033">
        <w:trPr>
          <w:trHeight w:val="305"/>
          <w:jc w:val="center"/>
        </w:trPr>
        <w:tc>
          <w:tcPr>
            <w:tcW w:w="3196" w:type="dxa"/>
            <w:gridSpan w:val="2"/>
            <w:vAlign w:val="center"/>
          </w:tcPr>
          <w:p w14:paraId="4EF7968D" w14:textId="74AE93C1" w:rsidR="002A239B" w:rsidRPr="00BB020F" w:rsidRDefault="002A239B" w:rsidP="002F3033">
            <w:pPr>
              <w:jc w:val="center"/>
              <w:rPr>
                <w:rFonts w:cs="Times New Roman"/>
                <w:b/>
              </w:rPr>
            </w:pPr>
            <w:r>
              <w:rPr>
                <w:rFonts w:cs="Times New Roman"/>
                <w:b/>
              </w:rPr>
              <w:t>Samoyed</w:t>
            </w:r>
          </w:p>
        </w:tc>
        <w:tc>
          <w:tcPr>
            <w:tcW w:w="3196" w:type="dxa"/>
            <w:gridSpan w:val="2"/>
            <w:vAlign w:val="center"/>
          </w:tcPr>
          <w:p w14:paraId="4F97E8C3" w14:textId="7FF91924" w:rsidR="002A239B" w:rsidRPr="00BB020F" w:rsidRDefault="002A239B" w:rsidP="002F3033">
            <w:pPr>
              <w:jc w:val="center"/>
              <w:rPr>
                <w:rFonts w:cs="Times New Roman"/>
                <w:b/>
              </w:rPr>
            </w:pPr>
            <w:r>
              <w:rPr>
                <w:rFonts w:cs="Times New Roman"/>
                <w:b/>
              </w:rPr>
              <w:t>Crayfish</w:t>
            </w:r>
          </w:p>
        </w:tc>
        <w:tc>
          <w:tcPr>
            <w:tcW w:w="3196" w:type="dxa"/>
            <w:gridSpan w:val="2"/>
            <w:vAlign w:val="center"/>
          </w:tcPr>
          <w:p w14:paraId="7DDAFB8C" w14:textId="4100E75B" w:rsidR="002A239B" w:rsidRPr="00BB020F" w:rsidRDefault="002A239B" w:rsidP="002F3033">
            <w:pPr>
              <w:jc w:val="center"/>
              <w:rPr>
                <w:rFonts w:cs="Times New Roman"/>
                <w:b/>
              </w:rPr>
            </w:pPr>
            <w:r>
              <w:rPr>
                <w:rFonts w:cs="Times New Roman"/>
                <w:b/>
              </w:rPr>
              <w:t>Bike</w:t>
            </w:r>
            <w:r w:rsidR="00FB5090">
              <w:rPr>
                <w:rFonts w:cs="Times New Roman"/>
                <w:b/>
              </w:rPr>
              <w:t>-for-two</w:t>
            </w:r>
          </w:p>
        </w:tc>
      </w:tr>
      <w:tr w:rsidR="004D540D" w:rsidRPr="004D540D" w14:paraId="6F1AA002" w14:textId="54F133E0" w:rsidTr="002F3033">
        <w:trPr>
          <w:trHeight w:val="320"/>
          <w:jc w:val="center"/>
        </w:trPr>
        <w:tc>
          <w:tcPr>
            <w:tcW w:w="1598" w:type="dxa"/>
            <w:vAlign w:val="center"/>
          </w:tcPr>
          <w:p w14:paraId="6113D328" w14:textId="10154184" w:rsidR="002A239B" w:rsidRPr="004D540D" w:rsidRDefault="002F3033" w:rsidP="002F3033">
            <w:pPr>
              <w:jc w:val="center"/>
              <w:rPr>
                <w:rFonts w:cs="Times New Roman"/>
              </w:rPr>
            </w:pPr>
            <w:r w:rsidRPr="004D540D">
              <w:rPr>
                <w:rFonts w:cs="Times New Roman"/>
              </w:rPr>
              <w:t>Samoyed</w:t>
            </w:r>
          </w:p>
        </w:tc>
        <w:tc>
          <w:tcPr>
            <w:tcW w:w="1598" w:type="dxa"/>
            <w:vAlign w:val="center"/>
          </w:tcPr>
          <w:p w14:paraId="50987EFF" w14:textId="69E73E52" w:rsidR="002A239B" w:rsidRPr="004D540D" w:rsidRDefault="002F3033" w:rsidP="002F3033">
            <w:pPr>
              <w:jc w:val="center"/>
              <w:rPr>
                <w:rFonts w:cs="Times New Roman"/>
              </w:rPr>
            </w:pPr>
            <w:r w:rsidRPr="004D540D">
              <w:rPr>
                <w:rFonts w:cs="Times New Roman"/>
              </w:rPr>
              <w:t>0.</w:t>
            </w:r>
            <w:r w:rsidRPr="004D540D">
              <w:rPr>
                <w:rFonts w:cs="Times New Roman"/>
              </w:rPr>
              <w:t>8846215605</w:t>
            </w:r>
          </w:p>
        </w:tc>
        <w:tc>
          <w:tcPr>
            <w:tcW w:w="1598" w:type="dxa"/>
            <w:vAlign w:val="center"/>
          </w:tcPr>
          <w:p w14:paraId="054CD1D6" w14:textId="0C103F39" w:rsidR="002A239B" w:rsidRPr="004D540D" w:rsidRDefault="002F3033" w:rsidP="002F3033">
            <w:pPr>
              <w:jc w:val="center"/>
              <w:rPr>
                <w:rFonts w:cs="Times New Roman"/>
              </w:rPr>
            </w:pPr>
            <w:r w:rsidRPr="004D540D">
              <w:rPr>
                <w:rFonts w:cs="Times New Roman"/>
              </w:rPr>
              <w:t>crayfish</w:t>
            </w:r>
          </w:p>
        </w:tc>
        <w:tc>
          <w:tcPr>
            <w:tcW w:w="1598" w:type="dxa"/>
            <w:vAlign w:val="center"/>
          </w:tcPr>
          <w:p w14:paraId="749757A8" w14:textId="5CFEC965" w:rsidR="002A239B" w:rsidRPr="004D540D" w:rsidRDefault="002F3033" w:rsidP="002F3033">
            <w:pPr>
              <w:jc w:val="center"/>
              <w:rPr>
                <w:rFonts w:cs="Times New Roman"/>
              </w:rPr>
            </w:pPr>
            <w:r w:rsidRPr="004D540D">
              <w:rPr>
                <w:rFonts w:cs="Times New Roman"/>
              </w:rPr>
              <w:t>0.</w:t>
            </w:r>
            <w:r w:rsidRPr="004D540D">
              <w:rPr>
                <w:rFonts w:cs="Times New Roman"/>
              </w:rPr>
              <w:t>95281046628</w:t>
            </w:r>
          </w:p>
        </w:tc>
        <w:tc>
          <w:tcPr>
            <w:tcW w:w="1598" w:type="dxa"/>
            <w:vAlign w:val="center"/>
          </w:tcPr>
          <w:p w14:paraId="5D069AB9" w14:textId="5AB86FB0" w:rsidR="002A239B" w:rsidRPr="004D540D" w:rsidRDefault="00FB5090" w:rsidP="002F3033">
            <w:pPr>
              <w:jc w:val="center"/>
              <w:rPr>
                <w:rFonts w:cs="Times New Roman"/>
              </w:rPr>
            </w:pPr>
            <w:r w:rsidRPr="004D540D">
              <w:rPr>
                <w:rFonts w:cs="Times New Roman"/>
              </w:rPr>
              <w:t>bike</w:t>
            </w:r>
            <w:r w:rsidR="002A239B" w:rsidRPr="004D540D">
              <w:rPr>
                <w:rFonts w:cs="Times New Roman"/>
              </w:rPr>
              <w:t>-for-two</w:t>
            </w:r>
          </w:p>
        </w:tc>
        <w:tc>
          <w:tcPr>
            <w:tcW w:w="1598" w:type="dxa"/>
            <w:vAlign w:val="center"/>
          </w:tcPr>
          <w:p w14:paraId="446008B1" w14:textId="0EE82203" w:rsidR="002A239B" w:rsidRPr="004D540D" w:rsidRDefault="00FB5090" w:rsidP="002F3033">
            <w:pPr>
              <w:jc w:val="center"/>
              <w:rPr>
                <w:rFonts w:cs="Times New Roman"/>
              </w:rPr>
            </w:pPr>
            <w:r w:rsidRPr="004D540D">
              <w:rPr>
                <w:rFonts w:cs="Times New Roman"/>
              </w:rPr>
              <w:t>0.997031569480</w:t>
            </w:r>
          </w:p>
        </w:tc>
      </w:tr>
      <w:tr w:rsidR="002F3033" w14:paraId="59713183" w14:textId="333A52DB" w:rsidTr="002F3033">
        <w:trPr>
          <w:trHeight w:val="305"/>
          <w:jc w:val="center"/>
        </w:trPr>
        <w:tc>
          <w:tcPr>
            <w:tcW w:w="1598" w:type="dxa"/>
            <w:vAlign w:val="center"/>
          </w:tcPr>
          <w:p w14:paraId="6B795F71" w14:textId="7A6996E3" w:rsidR="002A239B" w:rsidRDefault="002F3033" w:rsidP="002F3033">
            <w:pPr>
              <w:jc w:val="center"/>
              <w:rPr>
                <w:rFonts w:cs="Times New Roman"/>
              </w:rPr>
            </w:pPr>
            <w:r w:rsidRPr="002F3033">
              <w:rPr>
                <w:rFonts w:cs="Times New Roman"/>
              </w:rPr>
              <w:t>Arctic fox</w:t>
            </w:r>
          </w:p>
        </w:tc>
        <w:tc>
          <w:tcPr>
            <w:tcW w:w="1598" w:type="dxa"/>
            <w:vAlign w:val="center"/>
          </w:tcPr>
          <w:p w14:paraId="2A4F4F7D" w14:textId="620A894C" w:rsidR="002A239B" w:rsidRDefault="002F3033" w:rsidP="002F3033">
            <w:pPr>
              <w:jc w:val="center"/>
              <w:rPr>
                <w:rFonts w:cs="Times New Roman"/>
              </w:rPr>
            </w:pPr>
            <w:r w:rsidRPr="002F3033">
              <w:rPr>
                <w:rFonts w:cs="Times New Roman"/>
              </w:rPr>
              <w:t>0.0458053462</w:t>
            </w:r>
          </w:p>
        </w:tc>
        <w:tc>
          <w:tcPr>
            <w:tcW w:w="1598" w:type="dxa"/>
            <w:vAlign w:val="center"/>
          </w:tcPr>
          <w:p w14:paraId="3FA9355E" w14:textId="7C51C728" w:rsidR="002A239B" w:rsidRDefault="002F3033" w:rsidP="002F3033">
            <w:pPr>
              <w:jc w:val="center"/>
              <w:rPr>
                <w:rFonts w:cs="Times New Roman"/>
              </w:rPr>
            </w:pPr>
            <w:r w:rsidRPr="002F3033">
              <w:rPr>
                <w:rFonts w:cs="Times New Roman"/>
                <w:sz w:val="16"/>
                <w:szCs w:val="16"/>
              </w:rPr>
              <w:t>American lobster</w:t>
            </w:r>
          </w:p>
        </w:tc>
        <w:tc>
          <w:tcPr>
            <w:tcW w:w="1598" w:type="dxa"/>
            <w:vAlign w:val="center"/>
          </w:tcPr>
          <w:p w14:paraId="4F940FDB" w14:textId="19E777F7" w:rsidR="002A239B" w:rsidRDefault="002F3033" w:rsidP="002F3033">
            <w:pPr>
              <w:jc w:val="center"/>
              <w:rPr>
                <w:rFonts w:cs="Times New Roman"/>
              </w:rPr>
            </w:pPr>
            <w:r>
              <w:rPr>
                <w:rFonts w:cs="Times New Roman"/>
              </w:rPr>
              <w:t>0.</w:t>
            </w:r>
            <w:r w:rsidRPr="002F3033">
              <w:rPr>
                <w:rFonts w:cs="Times New Roman"/>
              </w:rPr>
              <w:t>03504079207</w:t>
            </w:r>
          </w:p>
        </w:tc>
        <w:tc>
          <w:tcPr>
            <w:tcW w:w="1598" w:type="dxa"/>
            <w:vAlign w:val="center"/>
          </w:tcPr>
          <w:p w14:paraId="525EA26A" w14:textId="22786DFA" w:rsidR="002A239B" w:rsidRDefault="00FB5090" w:rsidP="002F3033">
            <w:pPr>
              <w:jc w:val="center"/>
              <w:rPr>
                <w:rFonts w:cs="Times New Roman"/>
              </w:rPr>
            </w:pPr>
            <w:r w:rsidRPr="002F3033">
              <w:rPr>
                <w:rFonts w:cs="Times New Roman"/>
                <w:sz w:val="20"/>
                <w:szCs w:val="20"/>
              </w:rPr>
              <w:t>mountain bike</w:t>
            </w:r>
          </w:p>
        </w:tc>
        <w:tc>
          <w:tcPr>
            <w:tcW w:w="1598" w:type="dxa"/>
            <w:vAlign w:val="center"/>
          </w:tcPr>
          <w:p w14:paraId="5F896C41" w14:textId="241292A4" w:rsidR="002A239B" w:rsidRDefault="00FB5090" w:rsidP="002F3033">
            <w:pPr>
              <w:jc w:val="center"/>
              <w:rPr>
                <w:rFonts w:cs="Times New Roman"/>
              </w:rPr>
            </w:pPr>
            <w:r w:rsidRPr="00FB5090">
              <w:rPr>
                <w:rFonts w:cs="Times New Roman"/>
              </w:rPr>
              <w:t>0.002437431132</w:t>
            </w:r>
          </w:p>
        </w:tc>
      </w:tr>
      <w:tr w:rsidR="002F3033" w14:paraId="451EC63F" w14:textId="360AEB81" w:rsidTr="002F3033">
        <w:trPr>
          <w:trHeight w:val="305"/>
          <w:jc w:val="center"/>
        </w:trPr>
        <w:tc>
          <w:tcPr>
            <w:tcW w:w="1598" w:type="dxa"/>
            <w:vAlign w:val="center"/>
          </w:tcPr>
          <w:p w14:paraId="2A3AFC75" w14:textId="1141A2CA" w:rsidR="002A239B" w:rsidRDefault="002F3033" w:rsidP="002F3033">
            <w:pPr>
              <w:jc w:val="center"/>
              <w:rPr>
                <w:rFonts w:cs="Times New Roman"/>
              </w:rPr>
            </w:pPr>
            <w:r w:rsidRPr="002F3033">
              <w:rPr>
                <w:rFonts w:cs="Times New Roman"/>
              </w:rPr>
              <w:t>white wolf</w:t>
            </w:r>
          </w:p>
        </w:tc>
        <w:tc>
          <w:tcPr>
            <w:tcW w:w="1598" w:type="dxa"/>
            <w:vAlign w:val="center"/>
          </w:tcPr>
          <w:p w14:paraId="33F3E74D" w14:textId="4BC63FE1" w:rsidR="002A239B" w:rsidRDefault="002F3033" w:rsidP="002F3033">
            <w:pPr>
              <w:jc w:val="center"/>
              <w:rPr>
                <w:rFonts w:cs="Times New Roman"/>
              </w:rPr>
            </w:pPr>
            <w:r w:rsidRPr="002F3033">
              <w:rPr>
                <w:rFonts w:cs="Times New Roman"/>
              </w:rPr>
              <w:t>0.0442763194</w:t>
            </w:r>
          </w:p>
        </w:tc>
        <w:tc>
          <w:tcPr>
            <w:tcW w:w="1598" w:type="dxa"/>
            <w:vAlign w:val="center"/>
          </w:tcPr>
          <w:p w14:paraId="2EFD43CC" w14:textId="0A07BF21" w:rsidR="002A239B" w:rsidRDefault="002F3033" w:rsidP="002F3033">
            <w:pPr>
              <w:jc w:val="center"/>
              <w:rPr>
                <w:rFonts w:cs="Times New Roman"/>
              </w:rPr>
            </w:pPr>
            <w:r w:rsidRPr="002F3033">
              <w:rPr>
                <w:rFonts w:cs="Times New Roman"/>
              </w:rPr>
              <w:t>spiny lobster</w:t>
            </w:r>
          </w:p>
        </w:tc>
        <w:tc>
          <w:tcPr>
            <w:tcW w:w="1598" w:type="dxa"/>
            <w:vAlign w:val="center"/>
          </w:tcPr>
          <w:p w14:paraId="3F84686A" w14:textId="5FF1FF18" w:rsidR="002A239B" w:rsidRDefault="002F3033" w:rsidP="002F3033">
            <w:pPr>
              <w:jc w:val="center"/>
              <w:rPr>
                <w:rFonts w:cs="Times New Roman"/>
              </w:rPr>
            </w:pPr>
            <w:r w:rsidRPr="002F3033">
              <w:rPr>
                <w:rFonts w:cs="Times New Roman"/>
              </w:rPr>
              <w:t>0.00815820135</w:t>
            </w:r>
          </w:p>
        </w:tc>
        <w:tc>
          <w:tcPr>
            <w:tcW w:w="1598" w:type="dxa"/>
            <w:vAlign w:val="center"/>
          </w:tcPr>
          <w:p w14:paraId="1FEF4ACB" w14:textId="054307EB" w:rsidR="002A239B" w:rsidRDefault="00FB5090" w:rsidP="002F3033">
            <w:pPr>
              <w:jc w:val="center"/>
              <w:rPr>
                <w:rFonts w:cs="Times New Roman"/>
              </w:rPr>
            </w:pPr>
            <w:r w:rsidRPr="00FB5090">
              <w:rPr>
                <w:rFonts w:cs="Times New Roman"/>
              </w:rPr>
              <w:t>stretcher</w:t>
            </w:r>
          </w:p>
        </w:tc>
        <w:tc>
          <w:tcPr>
            <w:tcW w:w="1598" w:type="dxa"/>
            <w:vAlign w:val="center"/>
          </w:tcPr>
          <w:p w14:paraId="5BF9914C" w14:textId="1DAB6F9C" w:rsidR="002A239B" w:rsidRDefault="002F3033" w:rsidP="002F3033">
            <w:pPr>
              <w:jc w:val="center"/>
              <w:rPr>
                <w:rFonts w:cs="Times New Roman"/>
              </w:rPr>
            </w:pPr>
            <w:r w:rsidRPr="002F3033">
              <w:rPr>
                <w:rFonts w:cs="Times New Roman"/>
              </w:rPr>
              <w:t>0.000208732293</w:t>
            </w:r>
          </w:p>
        </w:tc>
      </w:tr>
    </w:tbl>
    <w:p w14:paraId="1128E220" w14:textId="16370323" w:rsidR="00DB1765" w:rsidRDefault="00DB1765" w:rsidP="00DB1765">
      <w:pPr>
        <w:jc w:val="center"/>
        <w:rPr>
          <w:rFonts w:cs="Times New Roman"/>
        </w:rPr>
      </w:pPr>
      <w:r>
        <w:rPr>
          <w:rFonts w:cs="Times New Roman"/>
        </w:rPr>
        <w:t xml:space="preserve">Table 1. </w:t>
      </w:r>
      <w:r w:rsidR="00EA2D24">
        <w:rPr>
          <w:rFonts w:cs="Times New Roman"/>
        </w:rPr>
        <w:t>Object recognition results of ResNet-18 on original images</w:t>
      </w:r>
    </w:p>
    <w:p w14:paraId="04E83273" w14:textId="77777777" w:rsidR="004D540D" w:rsidRDefault="004D540D" w:rsidP="00680CE6">
      <w:pPr>
        <w:jc w:val="both"/>
        <w:rPr>
          <w:rFonts w:cs="Times New Roman"/>
        </w:rPr>
      </w:pPr>
    </w:p>
    <w:p w14:paraId="2C1B9BAE" w14:textId="6AA63265" w:rsidR="00680CE6" w:rsidRDefault="00EA2D24" w:rsidP="00680CE6">
      <w:pPr>
        <w:jc w:val="both"/>
        <w:rPr>
          <w:rFonts w:cs="Times New Roman"/>
        </w:rPr>
      </w:pPr>
      <w:r>
        <w:rPr>
          <w:rFonts w:cs="Times New Roman"/>
        </w:rPr>
        <w:lastRenderedPageBreak/>
        <w:t>In the above table, the results of ResNet-18 contain several predictions. Top-3 predictions of each are listed here. The value indicates the confidence of the prediction. For example, 0.8846215605 following Samoyed means the model is about 88.5% confident that the object in the input image is Samoyed. For the further results, we only show the confidence of the right prediction</w:t>
      </w:r>
      <w:r w:rsidR="006A05F8">
        <w:rPr>
          <w:rFonts w:cs="Times New Roman"/>
        </w:rPr>
        <w:t>, if the value is “NA”, it indicates that the right prediction is not among the top 10 predictions, thus the model does not do a great job recognizing the input image.</w:t>
      </w:r>
    </w:p>
    <w:p w14:paraId="455A338A" w14:textId="23D30216" w:rsidR="006A05F8" w:rsidRDefault="006A05F8" w:rsidP="00680CE6">
      <w:pPr>
        <w:jc w:val="both"/>
        <w:rPr>
          <w:rFonts w:cs="Times New Roman"/>
        </w:rPr>
      </w:pPr>
      <w:r>
        <w:rPr>
          <w:rFonts w:cs="Times New Roman"/>
        </w:rPr>
        <w:t>For the blurry images, results are shown in Table 2.</w:t>
      </w:r>
      <w:r w:rsidR="00315BBB">
        <w:rPr>
          <w:rFonts w:cs="Times New Roman"/>
        </w:rPr>
        <w:t xml:space="preserve"> It has a very clear trend of decrease in confidence of correct prediction as the blur kernel size increases, thus the image getting blurrier. Bike-for-two has a relatively simpler structure. Therefore, when it is blurred, it is extremely hard to recognize. On the other hand, crayfish has very iconic shape, texture, and color. As a result, even it is blurred with a kernel size of 50 by 50. It still has a confidence of almost 70% to be recognized as a crayfish.</w:t>
      </w:r>
    </w:p>
    <w:p w14:paraId="41C7CF98" w14:textId="77777777" w:rsidR="006A05F8" w:rsidRDefault="006A05F8" w:rsidP="00680CE6">
      <w:pPr>
        <w:jc w:val="both"/>
        <w:rPr>
          <w:rFonts w:cs="Times New Roman"/>
        </w:rPr>
      </w:pPr>
    </w:p>
    <w:tbl>
      <w:tblPr>
        <w:tblStyle w:val="TableGrid"/>
        <w:tblW w:w="9588" w:type="dxa"/>
        <w:jc w:val="center"/>
        <w:tblLook w:val="04A0" w:firstRow="1" w:lastRow="0" w:firstColumn="1" w:lastColumn="0" w:noHBand="0" w:noVBand="1"/>
      </w:tblPr>
      <w:tblGrid>
        <w:gridCol w:w="1598"/>
        <w:gridCol w:w="1598"/>
        <w:gridCol w:w="1598"/>
        <w:gridCol w:w="1598"/>
        <w:gridCol w:w="1598"/>
        <w:gridCol w:w="1598"/>
      </w:tblGrid>
      <w:tr w:rsidR="006A05F8" w14:paraId="5363BF88" w14:textId="77777777" w:rsidTr="003934DC">
        <w:trPr>
          <w:trHeight w:val="320"/>
          <w:jc w:val="center"/>
        </w:trPr>
        <w:tc>
          <w:tcPr>
            <w:tcW w:w="1598" w:type="dxa"/>
            <w:vAlign w:val="center"/>
          </w:tcPr>
          <w:p w14:paraId="70AF5CA1" w14:textId="4166D966" w:rsidR="006A05F8" w:rsidRPr="00EA2D24" w:rsidRDefault="00650336" w:rsidP="003934DC">
            <w:pPr>
              <w:jc w:val="center"/>
              <w:rPr>
                <w:rFonts w:cs="Times New Roman"/>
                <w:color w:val="FF0000"/>
              </w:rPr>
            </w:pPr>
            <w:r w:rsidRPr="00650336">
              <w:rPr>
                <w:rFonts w:cs="Times New Roman"/>
              </w:rPr>
              <w:t>blur kernel</w:t>
            </w:r>
          </w:p>
        </w:tc>
        <w:tc>
          <w:tcPr>
            <w:tcW w:w="1598" w:type="dxa"/>
            <w:vAlign w:val="center"/>
          </w:tcPr>
          <w:p w14:paraId="12818859" w14:textId="47F3E7CB" w:rsidR="006A05F8" w:rsidRPr="00EA2D24" w:rsidRDefault="006A05F8" w:rsidP="003934DC">
            <w:pPr>
              <w:jc w:val="center"/>
              <w:rPr>
                <w:rFonts w:cs="Times New Roman"/>
                <w:color w:val="FF0000"/>
              </w:rPr>
            </w:pPr>
            <w:r w:rsidRPr="006A05F8">
              <w:rPr>
                <w:rFonts w:cs="Times New Roman"/>
              </w:rPr>
              <w:t>(</w:t>
            </w:r>
            <w:r>
              <w:rPr>
                <w:rFonts w:cs="Times New Roman"/>
              </w:rPr>
              <w:t>5, 5</w:t>
            </w:r>
            <w:r w:rsidRPr="006A05F8">
              <w:rPr>
                <w:rFonts w:cs="Times New Roman"/>
              </w:rPr>
              <w:t>)</w:t>
            </w:r>
          </w:p>
        </w:tc>
        <w:tc>
          <w:tcPr>
            <w:tcW w:w="1598" w:type="dxa"/>
            <w:vAlign w:val="center"/>
          </w:tcPr>
          <w:p w14:paraId="0E587B8D" w14:textId="6618B767" w:rsidR="006A05F8" w:rsidRPr="006A05F8" w:rsidRDefault="006A05F8" w:rsidP="003934DC">
            <w:pPr>
              <w:jc w:val="center"/>
              <w:rPr>
                <w:rFonts w:cs="Times New Roman"/>
              </w:rPr>
            </w:pPr>
            <w:r w:rsidRPr="006A05F8">
              <w:rPr>
                <w:rFonts w:cs="Times New Roman"/>
              </w:rPr>
              <w:t>(</w:t>
            </w:r>
            <w:r>
              <w:rPr>
                <w:rFonts w:cs="Times New Roman"/>
              </w:rPr>
              <w:t>10, 10</w:t>
            </w:r>
            <w:r w:rsidRPr="006A05F8">
              <w:rPr>
                <w:rFonts w:cs="Times New Roman"/>
              </w:rPr>
              <w:t>)</w:t>
            </w:r>
          </w:p>
        </w:tc>
        <w:tc>
          <w:tcPr>
            <w:tcW w:w="1598" w:type="dxa"/>
            <w:vAlign w:val="center"/>
          </w:tcPr>
          <w:p w14:paraId="7388930E" w14:textId="5BFAC60E" w:rsidR="006A05F8" w:rsidRPr="006A05F8" w:rsidRDefault="006A05F8" w:rsidP="003934DC">
            <w:pPr>
              <w:jc w:val="center"/>
              <w:rPr>
                <w:rFonts w:cs="Times New Roman"/>
              </w:rPr>
            </w:pPr>
            <w:r>
              <w:rPr>
                <w:rFonts w:cs="Times New Roman"/>
              </w:rPr>
              <w:t>(15, 15)</w:t>
            </w:r>
          </w:p>
        </w:tc>
        <w:tc>
          <w:tcPr>
            <w:tcW w:w="1598" w:type="dxa"/>
            <w:vAlign w:val="center"/>
          </w:tcPr>
          <w:p w14:paraId="597E8130" w14:textId="5D38D64F" w:rsidR="006A05F8" w:rsidRPr="006A05F8" w:rsidRDefault="006A05F8" w:rsidP="003934DC">
            <w:pPr>
              <w:jc w:val="center"/>
              <w:rPr>
                <w:rFonts w:cs="Times New Roman"/>
              </w:rPr>
            </w:pPr>
            <w:r>
              <w:rPr>
                <w:rFonts w:cs="Times New Roman"/>
              </w:rPr>
              <w:t>(20, 20)</w:t>
            </w:r>
          </w:p>
        </w:tc>
        <w:tc>
          <w:tcPr>
            <w:tcW w:w="1598" w:type="dxa"/>
            <w:vAlign w:val="center"/>
          </w:tcPr>
          <w:p w14:paraId="652EE713" w14:textId="6F859C19" w:rsidR="006A05F8" w:rsidRPr="006A05F8" w:rsidRDefault="006A05F8" w:rsidP="003934DC">
            <w:pPr>
              <w:jc w:val="center"/>
              <w:rPr>
                <w:rFonts w:cs="Times New Roman"/>
              </w:rPr>
            </w:pPr>
            <w:r>
              <w:rPr>
                <w:rFonts w:cs="Times New Roman"/>
              </w:rPr>
              <w:t>(25, 25)</w:t>
            </w:r>
          </w:p>
        </w:tc>
      </w:tr>
      <w:tr w:rsidR="006A05F8" w14:paraId="7867644F" w14:textId="77777777" w:rsidTr="003934DC">
        <w:trPr>
          <w:trHeight w:val="305"/>
          <w:jc w:val="center"/>
        </w:trPr>
        <w:tc>
          <w:tcPr>
            <w:tcW w:w="1598" w:type="dxa"/>
            <w:vAlign w:val="center"/>
          </w:tcPr>
          <w:p w14:paraId="34B7B95F" w14:textId="0A7F97D6" w:rsidR="006A05F8" w:rsidRDefault="006A05F8" w:rsidP="003934DC">
            <w:pPr>
              <w:jc w:val="center"/>
              <w:rPr>
                <w:rFonts w:cs="Times New Roman"/>
              </w:rPr>
            </w:pPr>
            <w:r w:rsidRPr="006A05F8">
              <w:rPr>
                <w:rFonts w:cs="Times New Roman"/>
              </w:rPr>
              <w:t>Samoyed</w:t>
            </w:r>
          </w:p>
        </w:tc>
        <w:tc>
          <w:tcPr>
            <w:tcW w:w="1598" w:type="dxa"/>
            <w:vAlign w:val="center"/>
          </w:tcPr>
          <w:p w14:paraId="074F39BF" w14:textId="5F8928E5" w:rsidR="006A05F8" w:rsidRDefault="00454502" w:rsidP="003934DC">
            <w:pPr>
              <w:jc w:val="center"/>
              <w:rPr>
                <w:rFonts w:cs="Times New Roman"/>
              </w:rPr>
            </w:pPr>
            <w:r w:rsidRPr="00454502">
              <w:rPr>
                <w:rFonts w:cs="Times New Roman"/>
              </w:rPr>
              <w:t>0.846616029</w:t>
            </w:r>
          </w:p>
        </w:tc>
        <w:tc>
          <w:tcPr>
            <w:tcW w:w="1598" w:type="dxa"/>
            <w:vAlign w:val="center"/>
          </w:tcPr>
          <w:p w14:paraId="05670BC3" w14:textId="04D1CBC1" w:rsidR="006A05F8" w:rsidRDefault="00454502" w:rsidP="003934DC">
            <w:pPr>
              <w:jc w:val="center"/>
              <w:rPr>
                <w:rFonts w:cs="Times New Roman"/>
              </w:rPr>
            </w:pPr>
            <w:r w:rsidRPr="00454502">
              <w:rPr>
                <w:rFonts w:cs="Times New Roman"/>
              </w:rPr>
              <w:t>0.762731850</w:t>
            </w:r>
          </w:p>
        </w:tc>
        <w:tc>
          <w:tcPr>
            <w:tcW w:w="1598" w:type="dxa"/>
            <w:vAlign w:val="center"/>
          </w:tcPr>
          <w:p w14:paraId="5D3AF43B" w14:textId="6FC2F2E6" w:rsidR="006A05F8" w:rsidRDefault="00454502" w:rsidP="003934DC">
            <w:pPr>
              <w:jc w:val="center"/>
              <w:rPr>
                <w:rFonts w:cs="Times New Roman"/>
              </w:rPr>
            </w:pPr>
            <w:r w:rsidRPr="00454502">
              <w:rPr>
                <w:rFonts w:cs="Times New Roman"/>
              </w:rPr>
              <w:t>0.645088195</w:t>
            </w:r>
          </w:p>
        </w:tc>
        <w:tc>
          <w:tcPr>
            <w:tcW w:w="1598" w:type="dxa"/>
            <w:vAlign w:val="center"/>
          </w:tcPr>
          <w:p w14:paraId="39B864B5" w14:textId="20A71AA8" w:rsidR="006A05F8" w:rsidRDefault="00454502" w:rsidP="003934DC">
            <w:pPr>
              <w:jc w:val="center"/>
              <w:rPr>
                <w:rFonts w:cs="Times New Roman"/>
              </w:rPr>
            </w:pPr>
            <w:r w:rsidRPr="00454502">
              <w:rPr>
                <w:rFonts w:cs="Times New Roman"/>
              </w:rPr>
              <w:t>0.48983588</w:t>
            </w:r>
          </w:p>
        </w:tc>
        <w:tc>
          <w:tcPr>
            <w:tcW w:w="1598" w:type="dxa"/>
            <w:vAlign w:val="center"/>
          </w:tcPr>
          <w:p w14:paraId="71FC5575" w14:textId="76A6B79B" w:rsidR="006A05F8" w:rsidRDefault="00454502" w:rsidP="003934DC">
            <w:pPr>
              <w:jc w:val="center"/>
              <w:rPr>
                <w:rFonts w:cs="Times New Roman"/>
              </w:rPr>
            </w:pPr>
            <w:r w:rsidRPr="00454502">
              <w:rPr>
                <w:rFonts w:cs="Times New Roman"/>
              </w:rPr>
              <w:t>0.38073784</w:t>
            </w:r>
          </w:p>
        </w:tc>
      </w:tr>
      <w:tr w:rsidR="006A05F8" w14:paraId="229D14DA" w14:textId="77777777" w:rsidTr="003934DC">
        <w:trPr>
          <w:trHeight w:val="305"/>
          <w:jc w:val="center"/>
        </w:trPr>
        <w:tc>
          <w:tcPr>
            <w:tcW w:w="1598" w:type="dxa"/>
            <w:vAlign w:val="center"/>
          </w:tcPr>
          <w:p w14:paraId="31801FD0" w14:textId="412D1453" w:rsidR="006A05F8" w:rsidRDefault="006A05F8" w:rsidP="003934DC">
            <w:pPr>
              <w:jc w:val="center"/>
              <w:rPr>
                <w:rFonts w:cs="Times New Roman"/>
              </w:rPr>
            </w:pPr>
            <w:r>
              <w:rPr>
                <w:rFonts w:cs="Times New Roman"/>
              </w:rPr>
              <w:t>Crayfish</w:t>
            </w:r>
          </w:p>
        </w:tc>
        <w:tc>
          <w:tcPr>
            <w:tcW w:w="1598" w:type="dxa"/>
            <w:vAlign w:val="center"/>
          </w:tcPr>
          <w:p w14:paraId="1B5144CF" w14:textId="512B02B4" w:rsidR="006A05F8" w:rsidRDefault="00454502" w:rsidP="003934DC">
            <w:pPr>
              <w:jc w:val="center"/>
              <w:rPr>
                <w:rFonts w:cs="Times New Roman"/>
              </w:rPr>
            </w:pPr>
            <w:r w:rsidRPr="00454502">
              <w:rPr>
                <w:rFonts w:cs="Times New Roman"/>
              </w:rPr>
              <w:t>0.95000362</w:t>
            </w:r>
          </w:p>
        </w:tc>
        <w:tc>
          <w:tcPr>
            <w:tcW w:w="1598" w:type="dxa"/>
            <w:vAlign w:val="center"/>
          </w:tcPr>
          <w:p w14:paraId="17C96F4D" w14:textId="54D0F748" w:rsidR="006A05F8" w:rsidRDefault="00794834" w:rsidP="003934DC">
            <w:pPr>
              <w:jc w:val="center"/>
              <w:rPr>
                <w:rFonts w:cs="Times New Roman"/>
              </w:rPr>
            </w:pPr>
            <w:r w:rsidRPr="00794834">
              <w:rPr>
                <w:rFonts w:cs="Times New Roman"/>
              </w:rPr>
              <w:t>0.94415336</w:t>
            </w:r>
          </w:p>
        </w:tc>
        <w:tc>
          <w:tcPr>
            <w:tcW w:w="1598" w:type="dxa"/>
            <w:vAlign w:val="center"/>
          </w:tcPr>
          <w:p w14:paraId="25BF95FF" w14:textId="5BCC7E96" w:rsidR="006A05F8" w:rsidRDefault="00794834" w:rsidP="003934DC">
            <w:pPr>
              <w:jc w:val="center"/>
              <w:rPr>
                <w:rFonts w:cs="Times New Roman"/>
              </w:rPr>
            </w:pPr>
            <w:r w:rsidRPr="00794834">
              <w:rPr>
                <w:rFonts w:cs="Times New Roman"/>
              </w:rPr>
              <w:t>0.925047159</w:t>
            </w:r>
          </w:p>
        </w:tc>
        <w:tc>
          <w:tcPr>
            <w:tcW w:w="1598" w:type="dxa"/>
            <w:vAlign w:val="center"/>
          </w:tcPr>
          <w:p w14:paraId="41EA13E1" w14:textId="58C3CF82" w:rsidR="006A05F8" w:rsidRDefault="00794834" w:rsidP="003934DC">
            <w:pPr>
              <w:jc w:val="center"/>
              <w:rPr>
                <w:rFonts w:cs="Times New Roman"/>
              </w:rPr>
            </w:pPr>
            <w:r w:rsidRPr="00794834">
              <w:rPr>
                <w:rFonts w:cs="Times New Roman"/>
              </w:rPr>
              <w:t>0.9045510888</w:t>
            </w:r>
          </w:p>
        </w:tc>
        <w:tc>
          <w:tcPr>
            <w:tcW w:w="1598" w:type="dxa"/>
            <w:vAlign w:val="center"/>
          </w:tcPr>
          <w:p w14:paraId="4C097A13" w14:textId="7E3632A3" w:rsidR="006A05F8" w:rsidRDefault="00794834" w:rsidP="003934DC">
            <w:pPr>
              <w:jc w:val="center"/>
              <w:rPr>
                <w:rFonts w:cs="Times New Roman"/>
              </w:rPr>
            </w:pPr>
            <w:r w:rsidRPr="00794834">
              <w:rPr>
                <w:rFonts w:cs="Times New Roman"/>
              </w:rPr>
              <w:t>0.89052999</w:t>
            </w:r>
          </w:p>
        </w:tc>
      </w:tr>
      <w:tr w:rsidR="006A05F8" w14:paraId="0AC88B97" w14:textId="77777777" w:rsidTr="003934DC">
        <w:trPr>
          <w:trHeight w:val="305"/>
          <w:jc w:val="center"/>
        </w:trPr>
        <w:tc>
          <w:tcPr>
            <w:tcW w:w="1598" w:type="dxa"/>
            <w:vAlign w:val="center"/>
          </w:tcPr>
          <w:p w14:paraId="15C1C520" w14:textId="1F32F285" w:rsidR="006A05F8" w:rsidRDefault="006A05F8" w:rsidP="003934DC">
            <w:pPr>
              <w:jc w:val="center"/>
              <w:rPr>
                <w:rFonts w:cs="Times New Roman"/>
              </w:rPr>
            </w:pPr>
            <w:r>
              <w:rPr>
                <w:rFonts w:cs="Times New Roman"/>
              </w:rPr>
              <w:t>Bike-for-two</w:t>
            </w:r>
          </w:p>
        </w:tc>
        <w:tc>
          <w:tcPr>
            <w:tcW w:w="1598" w:type="dxa"/>
            <w:vAlign w:val="center"/>
          </w:tcPr>
          <w:p w14:paraId="45B427C7" w14:textId="454E66EC" w:rsidR="006A05F8" w:rsidRDefault="00794834" w:rsidP="003934DC">
            <w:pPr>
              <w:jc w:val="center"/>
              <w:rPr>
                <w:rFonts w:cs="Times New Roman"/>
              </w:rPr>
            </w:pPr>
            <w:r w:rsidRPr="00794834">
              <w:rPr>
                <w:rFonts w:cs="Times New Roman"/>
              </w:rPr>
              <w:t>0.990263223</w:t>
            </w:r>
          </w:p>
        </w:tc>
        <w:tc>
          <w:tcPr>
            <w:tcW w:w="1598" w:type="dxa"/>
            <w:vAlign w:val="center"/>
          </w:tcPr>
          <w:p w14:paraId="2B66DE40" w14:textId="283F9AE0" w:rsidR="006A05F8" w:rsidRDefault="00794834" w:rsidP="003934DC">
            <w:pPr>
              <w:jc w:val="center"/>
              <w:rPr>
                <w:rFonts w:cs="Times New Roman"/>
              </w:rPr>
            </w:pPr>
            <w:r w:rsidRPr="00794834">
              <w:rPr>
                <w:rFonts w:cs="Times New Roman"/>
              </w:rPr>
              <w:t>0.982426881</w:t>
            </w:r>
          </w:p>
        </w:tc>
        <w:tc>
          <w:tcPr>
            <w:tcW w:w="1598" w:type="dxa"/>
            <w:vAlign w:val="center"/>
          </w:tcPr>
          <w:p w14:paraId="246918BD" w14:textId="241EFF9F" w:rsidR="006A05F8" w:rsidRDefault="00794834" w:rsidP="003934DC">
            <w:pPr>
              <w:jc w:val="center"/>
              <w:rPr>
                <w:rFonts w:cs="Times New Roman"/>
              </w:rPr>
            </w:pPr>
            <w:r w:rsidRPr="00794834">
              <w:rPr>
                <w:rFonts w:cs="Times New Roman"/>
              </w:rPr>
              <w:t>0.9796100854</w:t>
            </w:r>
          </w:p>
        </w:tc>
        <w:tc>
          <w:tcPr>
            <w:tcW w:w="1598" w:type="dxa"/>
            <w:vAlign w:val="center"/>
          </w:tcPr>
          <w:p w14:paraId="6EE6DC2E" w14:textId="3362B08D" w:rsidR="006A05F8" w:rsidRDefault="00794834" w:rsidP="003934DC">
            <w:pPr>
              <w:jc w:val="center"/>
              <w:rPr>
                <w:rFonts w:cs="Times New Roman"/>
              </w:rPr>
            </w:pPr>
            <w:r w:rsidRPr="00794834">
              <w:rPr>
                <w:rFonts w:cs="Times New Roman"/>
              </w:rPr>
              <w:t>0.9749803543</w:t>
            </w:r>
          </w:p>
        </w:tc>
        <w:tc>
          <w:tcPr>
            <w:tcW w:w="1598" w:type="dxa"/>
            <w:vAlign w:val="center"/>
          </w:tcPr>
          <w:p w14:paraId="2999C287" w14:textId="09C36336" w:rsidR="006A05F8" w:rsidRDefault="00794834" w:rsidP="003934DC">
            <w:pPr>
              <w:jc w:val="center"/>
              <w:rPr>
                <w:rFonts w:cs="Times New Roman"/>
              </w:rPr>
            </w:pPr>
            <w:r w:rsidRPr="00794834">
              <w:rPr>
                <w:rFonts w:cs="Times New Roman"/>
              </w:rPr>
              <w:t>0.918024539</w:t>
            </w:r>
          </w:p>
        </w:tc>
      </w:tr>
      <w:tr w:rsidR="006A05F8" w14:paraId="2805AE39" w14:textId="77777777" w:rsidTr="003934DC">
        <w:trPr>
          <w:trHeight w:val="305"/>
          <w:jc w:val="center"/>
        </w:trPr>
        <w:tc>
          <w:tcPr>
            <w:tcW w:w="1598" w:type="dxa"/>
            <w:vAlign w:val="center"/>
          </w:tcPr>
          <w:p w14:paraId="35CB94DA" w14:textId="510CB67E" w:rsidR="006A05F8" w:rsidRDefault="00650336" w:rsidP="003934DC">
            <w:pPr>
              <w:jc w:val="center"/>
              <w:rPr>
                <w:rFonts w:cs="Times New Roman"/>
              </w:rPr>
            </w:pPr>
            <w:r w:rsidRPr="00650336">
              <w:rPr>
                <w:rFonts w:cs="Times New Roman"/>
              </w:rPr>
              <w:t>blur kernel</w:t>
            </w:r>
          </w:p>
        </w:tc>
        <w:tc>
          <w:tcPr>
            <w:tcW w:w="1598" w:type="dxa"/>
            <w:vAlign w:val="center"/>
          </w:tcPr>
          <w:p w14:paraId="5E1A4C54" w14:textId="4E521042" w:rsidR="006A05F8" w:rsidRDefault="00794834" w:rsidP="003934DC">
            <w:pPr>
              <w:jc w:val="center"/>
              <w:rPr>
                <w:rFonts w:cs="Times New Roman"/>
              </w:rPr>
            </w:pPr>
            <w:r>
              <w:rPr>
                <w:rFonts w:cs="Times New Roman"/>
              </w:rPr>
              <w:t>(30, 30)</w:t>
            </w:r>
          </w:p>
        </w:tc>
        <w:tc>
          <w:tcPr>
            <w:tcW w:w="1598" w:type="dxa"/>
            <w:vAlign w:val="center"/>
          </w:tcPr>
          <w:p w14:paraId="31EF2A41" w14:textId="63807E8E" w:rsidR="006A05F8" w:rsidRDefault="00794834" w:rsidP="003934DC">
            <w:pPr>
              <w:jc w:val="center"/>
              <w:rPr>
                <w:rFonts w:cs="Times New Roman"/>
              </w:rPr>
            </w:pPr>
            <w:r>
              <w:rPr>
                <w:rFonts w:cs="Times New Roman"/>
              </w:rPr>
              <w:t>(35, 35)</w:t>
            </w:r>
          </w:p>
        </w:tc>
        <w:tc>
          <w:tcPr>
            <w:tcW w:w="1598" w:type="dxa"/>
            <w:vAlign w:val="center"/>
          </w:tcPr>
          <w:p w14:paraId="3F34BD21" w14:textId="4F83D9E5" w:rsidR="006A05F8" w:rsidRDefault="00794834" w:rsidP="003934DC">
            <w:pPr>
              <w:jc w:val="center"/>
              <w:rPr>
                <w:rFonts w:cs="Times New Roman"/>
              </w:rPr>
            </w:pPr>
            <w:r>
              <w:rPr>
                <w:rFonts w:cs="Times New Roman"/>
              </w:rPr>
              <w:t>(40, 40)</w:t>
            </w:r>
          </w:p>
        </w:tc>
        <w:tc>
          <w:tcPr>
            <w:tcW w:w="1598" w:type="dxa"/>
            <w:vAlign w:val="center"/>
          </w:tcPr>
          <w:p w14:paraId="654879B2" w14:textId="43B6FEB0" w:rsidR="006A05F8" w:rsidRDefault="00794834" w:rsidP="003934DC">
            <w:pPr>
              <w:jc w:val="center"/>
              <w:rPr>
                <w:rFonts w:cs="Times New Roman"/>
              </w:rPr>
            </w:pPr>
            <w:r>
              <w:rPr>
                <w:rFonts w:cs="Times New Roman"/>
              </w:rPr>
              <w:t>(45, 45)</w:t>
            </w:r>
          </w:p>
        </w:tc>
        <w:tc>
          <w:tcPr>
            <w:tcW w:w="1598" w:type="dxa"/>
            <w:vAlign w:val="center"/>
          </w:tcPr>
          <w:p w14:paraId="28719248" w14:textId="53B7BE08" w:rsidR="006A05F8" w:rsidRDefault="00794834" w:rsidP="003934DC">
            <w:pPr>
              <w:jc w:val="center"/>
              <w:rPr>
                <w:rFonts w:cs="Times New Roman"/>
              </w:rPr>
            </w:pPr>
            <w:r>
              <w:rPr>
                <w:rFonts w:cs="Times New Roman"/>
              </w:rPr>
              <w:t>(50, 50)</w:t>
            </w:r>
          </w:p>
        </w:tc>
      </w:tr>
      <w:tr w:rsidR="00794834" w14:paraId="10A9BE3F" w14:textId="77777777" w:rsidTr="003934DC">
        <w:trPr>
          <w:trHeight w:val="305"/>
          <w:jc w:val="center"/>
        </w:trPr>
        <w:tc>
          <w:tcPr>
            <w:tcW w:w="1598" w:type="dxa"/>
            <w:vAlign w:val="center"/>
          </w:tcPr>
          <w:p w14:paraId="36F5992B" w14:textId="0B26FDA0" w:rsidR="00794834" w:rsidRDefault="00794834" w:rsidP="00794834">
            <w:pPr>
              <w:jc w:val="center"/>
              <w:rPr>
                <w:rFonts w:cs="Times New Roman"/>
              </w:rPr>
            </w:pPr>
            <w:r w:rsidRPr="006A05F8">
              <w:rPr>
                <w:rFonts w:cs="Times New Roman"/>
              </w:rPr>
              <w:t>Samoyed</w:t>
            </w:r>
          </w:p>
        </w:tc>
        <w:tc>
          <w:tcPr>
            <w:tcW w:w="1598" w:type="dxa"/>
            <w:vAlign w:val="center"/>
          </w:tcPr>
          <w:p w14:paraId="0701EAE1" w14:textId="17B1D221" w:rsidR="00794834" w:rsidRDefault="00454502" w:rsidP="00794834">
            <w:pPr>
              <w:jc w:val="center"/>
              <w:rPr>
                <w:rFonts w:cs="Times New Roman"/>
              </w:rPr>
            </w:pPr>
            <w:r w:rsidRPr="00454502">
              <w:rPr>
                <w:rFonts w:cs="Times New Roman"/>
              </w:rPr>
              <w:t>0.40070894</w:t>
            </w:r>
          </w:p>
        </w:tc>
        <w:tc>
          <w:tcPr>
            <w:tcW w:w="1598" w:type="dxa"/>
            <w:vAlign w:val="center"/>
          </w:tcPr>
          <w:p w14:paraId="6F9C6E8F" w14:textId="534AA0AB" w:rsidR="00794834" w:rsidRDefault="00454502" w:rsidP="00794834">
            <w:pPr>
              <w:jc w:val="center"/>
              <w:rPr>
                <w:rFonts w:cs="Times New Roman"/>
              </w:rPr>
            </w:pPr>
            <w:r w:rsidRPr="00454502">
              <w:rPr>
                <w:rFonts w:cs="Times New Roman"/>
              </w:rPr>
              <w:t>0.311370581</w:t>
            </w:r>
          </w:p>
        </w:tc>
        <w:tc>
          <w:tcPr>
            <w:tcW w:w="1598" w:type="dxa"/>
            <w:vAlign w:val="center"/>
          </w:tcPr>
          <w:p w14:paraId="5F4A6653" w14:textId="3312F5EC" w:rsidR="00794834" w:rsidRDefault="00454502" w:rsidP="00794834">
            <w:pPr>
              <w:jc w:val="center"/>
              <w:rPr>
                <w:rFonts w:cs="Times New Roman"/>
              </w:rPr>
            </w:pPr>
            <w:r w:rsidRPr="00454502">
              <w:rPr>
                <w:rFonts w:cs="Times New Roman"/>
              </w:rPr>
              <w:t>0.25738039</w:t>
            </w:r>
          </w:p>
        </w:tc>
        <w:tc>
          <w:tcPr>
            <w:tcW w:w="1598" w:type="dxa"/>
            <w:vAlign w:val="center"/>
          </w:tcPr>
          <w:p w14:paraId="44445A17" w14:textId="67ACDDB6" w:rsidR="00794834" w:rsidRDefault="00454502" w:rsidP="00794834">
            <w:pPr>
              <w:jc w:val="center"/>
              <w:rPr>
                <w:rFonts w:cs="Times New Roman"/>
              </w:rPr>
            </w:pPr>
            <w:r w:rsidRPr="00454502">
              <w:rPr>
                <w:rFonts w:cs="Times New Roman"/>
              </w:rPr>
              <w:t>0.172615528</w:t>
            </w:r>
          </w:p>
        </w:tc>
        <w:tc>
          <w:tcPr>
            <w:tcW w:w="1598" w:type="dxa"/>
            <w:vAlign w:val="center"/>
          </w:tcPr>
          <w:p w14:paraId="0D40F954" w14:textId="2E9035D5" w:rsidR="00794834" w:rsidRDefault="00454502" w:rsidP="00794834">
            <w:pPr>
              <w:jc w:val="center"/>
              <w:rPr>
                <w:rFonts w:cs="Times New Roman"/>
              </w:rPr>
            </w:pPr>
            <w:r w:rsidRPr="00454502">
              <w:rPr>
                <w:rFonts w:cs="Times New Roman"/>
              </w:rPr>
              <w:t>0.093404002</w:t>
            </w:r>
          </w:p>
        </w:tc>
      </w:tr>
      <w:tr w:rsidR="00794834" w14:paraId="6D95FDFC" w14:textId="77777777" w:rsidTr="003934DC">
        <w:trPr>
          <w:trHeight w:val="305"/>
          <w:jc w:val="center"/>
        </w:trPr>
        <w:tc>
          <w:tcPr>
            <w:tcW w:w="1598" w:type="dxa"/>
            <w:vAlign w:val="center"/>
          </w:tcPr>
          <w:p w14:paraId="7754FF05" w14:textId="71DC9BEB" w:rsidR="00794834" w:rsidRDefault="00794834" w:rsidP="00794834">
            <w:pPr>
              <w:jc w:val="center"/>
              <w:rPr>
                <w:rFonts w:cs="Times New Roman"/>
              </w:rPr>
            </w:pPr>
            <w:r>
              <w:rPr>
                <w:rFonts w:cs="Times New Roman"/>
              </w:rPr>
              <w:t>Crayfish</w:t>
            </w:r>
          </w:p>
        </w:tc>
        <w:tc>
          <w:tcPr>
            <w:tcW w:w="1598" w:type="dxa"/>
            <w:vAlign w:val="center"/>
          </w:tcPr>
          <w:p w14:paraId="12C86B57" w14:textId="6E4CEB34" w:rsidR="00794834" w:rsidRDefault="00454502" w:rsidP="00794834">
            <w:pPr>
              <w:jc w:val="center"/>
              <w:rPr>
                <w:rFonts w:cs="Times New Roman"/>
              </w:rPr>
            </w:pPr>
            <w:r w:rsidRPr="00454502">
              <w:rPr>
                <w:rFonts w:cs="Times New Roman"/>
              </w:rPr>
              <w:t>0.894245743</w:t>
            </w:r>
          </w:p>
        </w:tc>
        <w:tc>
          <w:tcPr>
            <w:tcW w:w="1598" w:type="dxa"/>
            <w:vAlign w:val="center"/>
          </w:tcPr>
          <w:p w14:paraId="2DCA9A49" w14:textId="46C10A0D" w:rsidR="00794834" w:rsidRDefault="00454502" w:rsidP="00794834">
            <w:pPr>
              <w:jc w:val="center"/>
              <w:rPr>
                <w:rFonts w:cs="Times New Roman"/>
              </w:rPr>
            </w:pPr>
            <w:r w:rsidRPr="00454502">
              <w:rPr>
                <w:rFonts w:cs="Times New Roman"/>
              </w:rPr>
              <w:t>0.8673642873</w:t>
            </w:r>
          </w:p>
        </w:tc>
        <w:tc>
          <w:tcPr>
            <w:tcW w:w="1598" w:type="dxa"/>
            <w:vAlign w:val="center"/>
          </w:tcPr>
          <w:p w14:paraId="508DA667" w14:textId="7B9B9968" w:rsidR="00794834" w:rsidRDefault="00454502" w:rsidP="00794834">
            <w:pPr>
              <w:jc w:val="center"/>
              <w:rPr>
                <w:rFonts w:cs="Times New Roman"/>
              </w:rPr>
            </w:pPr>
            <w:r w:rsidRPr="00454502">
              <w:rPr>
                <w:rFonts w:cs="Times New Roman"/>
              </w:rPr>
              <w:t>0.81843727</w:t>
            </w:r>
          </w:p>
        </w:tc>
        <w:tc>
          <w:tcPr>
            <w:tcW w:w="1598" w:type="dxa"/>
            <w:vAlign w:val="center"/>
          </w:tcPr>
          <w:p w14:paraId="6535ACFC" w14:textId="5D3935A2" w:rsidR="00794834" w:rsidRDefault="00454502" w:rsidP="00794834">
            <w:pPr>
              <w:jc w:val="center"/>
              <w:rPr>
                <w:rFonts w:cs="Times New Roman"/>
              </w:rPr>
            </w:pPr>
            <w:r w:rsidRPr="00454502">
              <w:rPr>
                <w:rFonts w:cs="Times New Roman"/>
              </w:rPr>
              <w:t>0.728033661</w:t>
            </w:r>
          </w:p>
        </w:tc>
        <w:tc>
          <w:tcPr>
            <w:tcW w:w="1598" w:type="dxa"/>
            <w:vAlign w:val="center"/>
          </w:tcPr>
          <w:p w14:paraId="573A2B25" w14:textId="37F95C6A" w:rsidR="00794834" w:rsidRDefault="00454502" w:rsidP="00794834">
            <w:pPr>
              <w:jc w:val="center"/>
              <w:rPr>
                <w:rFonts w:cs="Times New Roman"/>
              </w:rPr>
            </w:pPr>
            <w:r w:rsidRPr="00454502">
              <w:rPr>
                <w:rFonts w:cs="Times New Roman"/>
              </w:rPr>
              <w:t>0.6971022486</w:t>
            </w:r>
          </w:p>
        </w:tc>
      </w:tr>
      <w:tr w:rsidR="00794834" w14:paraId="6B428EE3" w14:textId="77777777" w:rsidTr="003934DC">
        <w:trPr>
          <w:trHeight w:val="305"/>
          <w:jc w:val="center"/>
        </w:trPr>
        <w:tc>
          <w:tcPr>
            <w:tcW w:w="1598" w:type="dxa"/>
            <w:vAlign w:val="center"/>
          </w:tcPr>
          <w:p w14:paraId="2C7EF17A" w14:textId="37567A70" w:rsidR="00794834" w:rsidRDefault="00794834" w:rsidP="00794834">
            <w:pPr>
              <w:jc w:val="center"/>
              <w:rPr>
                <w:rFonts w:cs="Times New Roman"/>
              </w:rPr>
            </w:pPr>
            <w:r>
              <w:rPr>
                <w:rFonts w:cs="Times New Roman"/>
              </w:rPr>
              <w:t>Bike-for-two</w:t>
            </w:r>
          </w:p>
        </w:tc>
        <w:tc>
          <w:tcPr>
            <w:tcW w:w="1598" w:type="dxa"/>
            <w:vAlign w:val="center"/>
          </w:tcPr>
          <w:p w14:paraId="1D029F34" w14:textId="5D1F52E4" w:rsidR="00794834" w:rsidRDefault="00794834" w:rsidP="00794834">
            <w:pPr>
              <w:jc w:val="center"/>
              <w:rPr>
                <w:rFonts w:cs="Times New Roman"/>
              </w:rPr>
            </w:pPr>
            <w:r w:rsidRPr="00794834">
              <w:rPr>
                <w:rFonts w:cs="Times New Roman"/>
              </w:rPr>
              <w:t>0.423929959</w:t>
            </w:r>
          </w:p>
        </w:tc>
        <w:tc>
          <w:tcPr>
            <w:tcW w:w="1598" w:type="dxa"/>
            <w:vAlign w:val="center"/>
          </w:tcPr>
          <w:p w14:paraId="08A2451E" w14:textId="0A6E2639" w:rsidR="00794834" w:rsidRDefault="00794834" w:rsidP="00794834">
            <w:pPr>
              <w:jc w:val="center"/>
              <w:rPr>
                <w:rFonts w:cs="Times New Roman"/>
              </w:rPr>
            </w:pPr>
            <w:r w:rsidRPr="00794834">
              <w:rPr>
                <w:rFonts w:cs="Times New Roman"/>
              </w:rPr>
              <w:t>0.0480785891</w:t>
            </w:r>
          </w:p>
        </w:tc>
        <w:tc>
          <w:tcPr>
            <w:tcW w:w="1598" w:type="dxa"/>
            <w:vAlign w:val="center"/>
          </w:tcPr>
          <w:p w14:paraId="54423E5A" w14:textId="742A8885" w:rsidR="00794834" w:rsidRDefault="00794834" w:rsidP="00794834">
            <w:pPr>
              <w:jc w:val="center"/>
              <w:rPr>
                <w:rFonts w:cs="Times New Roman"/>
              </w:rPr>
            </w:pPr>
            <w:r>
              <w:rPr>
                <w:rFonts w:cs="Times New Roman"/>
              </w:rPr>
              <w:t>NA</w:t>
            </w:r>
          </w:p>
        </w:tc>
        <w:tc>
          <w:tcPr>
            <w:tcW w:w="1598" w:type="dxa"/>
            <w:vAlign w:val="center"/>
          </w:tcPr>
          <w:p w14:paraId="0C5EF437" w14:textId="0A08E5F0" w:rsidR="00794834" w:rsidRDefault="00794834" w:rsidP="00794834">
            <w:pPr>
              <w:jc w:val="center"/>
              <w:rPr>
                <w:rFonts w:cs="Times New Roman"/>
              </w:rPr>
            </w:pPr>
            <w:r>
              <w:rPr>
                <w:rFonts w:cs="Times New Roman"/>
              </w:rPr>
              <w:t>NA</w:t>
            </w:r>
          </w:p>
        </w:tc>
        <w:tc>
          <w:tcPr>
            <w:tcW w:w="1598" w:type="dxa"/>
            <w:vAlign w:val="center"/>
          </w:tcPr>
          <w:p w14:paraId="31CB9C93" w14:textId="054D35B4" w:rsidR="00794834" w:rsidRDefault="00794834" w:rsidP="00794834">
            <w:pPr>
              <w:jc w:val="center"/>
              <w:rPr>
                <w:rFonts w:cs="Times New Roman"/>
              </w:rPr>
            </w:pPr>
            <w:r>
              <w:rPr>
                <w:rFonts w:cs="Times New Roman"/>
              </w:rPr>
              <w:t>NA</w:t>
            </w:r>
          </w:p>
        </w:tc>
      </w:tr>
    </w:tbl>
    <w:p w14:paraId="0C49D04F" w14:textId="37121A5D" w:rsidR="00454502" w:rsidRDefault="00454502" w:rsidP="00454502">
      <w:pPr>
        <w:jc w:val="center"/>
        <w:rPr>
          <w:rFonts w:cs="Times New Roman"/>
        </w:rPr>
      </w:pPr>
      <w:r>
        <w:rPr>
          <w:rFonts w:cs="Times New Roman"/>
        </w:rPr>
        <w:t xml:space="preserve">Table </w:t>
      </w:r>
      <w:r w:rsidR="00650336">
        <w:rPr>
          <w:rFonts w:cs="Times New Roman"/>
        </w:rPr>
        <w:t>2</w:t>
      </w:r>
      <w:r>
        <w:rPr>
          <w:rFonts w:cs="Times New Roman"/>
        </w:rPr>
        <w:t xml:space="preserve">. Object recognition results of ResNet-18 on </w:t>
      </w:r>
      <w:r w:rsidR="00650336">
        <w:rPr>
          <w:rFonts w:cs="Times New Roman"/>
        </w:rPr>
        <w:t xml:space="preserve">blurry </w:t>
      </w:r>
      <w:r>
        <w:rPr>
          <w:rFonts w:cs="Times New Roman"/>
        </w:rPr>
        <w:t>images</w:t>
      </w:r>
    </w:p>
    <w:p w14:paraId="540566B1" w14:textId="77777777" w:rsidR="00454502" w:rsidRDefault="00454502" w:rsidP="00454502">
      <w:pPr>
        <w:jc w:val="both"/>
        <w:rPr>
          <w:rFonts w:cs="Times New Roman"/>
        </w:rPr>
      </w:pPr>
    </w:p>
    <w:p w14:paraId="423C9F54" w14:textId="61011F3D" w:rsidR="00454502" w:rsidRDefault="00454502" w:rsidP="00454502">
      <w:pPr>
        <w:jc w:val="both"/>
        <w:rPr>
          <w:rFonts w:cs="Times New Roman"/>
        </w:rPr>
      </w:pPr>
      <w:r>
        <w:rPr>
          <w:rFonts w:cs="Times New Roman"/>
        </w:rPr>
        <w:t xml:space="preserve">For the </w:t>
      </w:r>
      <w:r>
        <w:rPr>
          <w:rFonts w:cs="Times New Roman"/>
        </w:rPr>
        <w:t>cropped</w:t>
      </w:r>
      <w:r>
        <w:rPr>
          <w:rFonts w:cs="Times New Roman"/>
        </w:rPr>
        <w:t xml:space="preserve"> images, results are shown in Table </w:t>
      </w:r>
      <w:r>
        <w:rPr>
          <w:rFonts w:cs="Times New Roman"/>
        </w:rPr>
        <w:t>3</w:t>
      </w:r>
      <w:r>
        <w:rPr>
          <w:rFonts w:cs="Times New Roman"/>
        </w:rPr>
        <w:t>.</w:t>
      </w:r>
      <w:r w:rsidR="00315BBB">
        <w:rPr>
          <w:rFonts w:cs="Times New Roman"/>
        </w:rPr>
        <w:t xml:space="preserve"> </w:t>
      </w:r>
      <w:r w:rsidR="00F509CA">
        <w:rPr>
          <w:rFonts w:cs="Times New Roman"/>
        </w:rPr>
        <w:t>Intuitively, as the image getting smaller, the worse accuracy should it be. However, in the example of crayfish, the original image can be correctly recognized with a confidence of about 95%, while when cropped with a proportion of 90, 80, 70 even 50, the confidence is higher than that. In other words, when the proportion equals to 50, the real size of the cropped image is 25% of the original image, but it achieve</w:t>
      </w:r>
      <w:r w:rsidR="006212E6">
        <w:rPr>
          <w:rFonts w:cs="Times New Roman"/>
        </w:rPr>
        <w:t>s</w:t>
      </w:r>
      <w:r w:rsidR="00F509CA">
        <w:rPr>
          <w:rFonts w:cs="Times New Roman"/>
        </w:rPr>
        <w:t xml:space="preserve"> a better confidence of correct recognition. To </w:t>
      </w:r>
      <w:r w:rsidR="006212E6">
        <w:rPr>
          <w:rFonts w:cs="Times New Roman"/>
        </w:rPr>
        <w:t xml:space="preserve">explain this, we can take a closer look at Fig. </w:t>
      </w:r>
      <w:r w:rsidR="00920DE1">
        <w:rPr>
          <w:rFonts w:cs="Times New Roman"/>
        </w:rPr>
        <w:t>13</w:t>
      </w:r>
      <w:r w:rsidR="006212E6">
        <w:rPr>
          <w:rFonts w:cs="Times New Roman"/>
        </w:rPr>
        <w:t>. The cropped part in the crayfish image actually removes the background rather than crayfish itself, which decreases the noise in the recognition process and increases the weight of crayfish features. In the other two examples, important features of the object were removed as the crop proportion increases. As a result, the confidence of correction recognition decreases sharply, especially in the Samoyed image.</w:t>
      </w:r>
    </w:p>
    <w:p w14:paraId="1E2F181E" w14:textId="0FBD098C" w:rsidR="00650336" w:rsidRDefault="00650336" w:rsidP="00454502">
      <w:pPr>
        <w:jc w:val="both"/>
        <w:rPr>
          <w:rFonts w:cs="Times New Roman"/>
        </w:rPr>
      </w:pPr>
    </w:p>
    <w:tbl>
      <w:tblPr>
        <w:tblStyle w:val="TableGrid"/>
        <w:tblW w:w="9588" w:type="dxa"/>
        <w:jc w:val="center"/>
        <w:tblLook w:val="04A0" w:firstRow="1" w:lastRow="0" w:firstColumn="1" w:lastColumn="0" w:noHBand="0" w:noVBand="1"/>
      </w:tblPr>
      <w:tblGrid>
        <w:gridCol w:w="1598"/>
        <w:gridCol w:w="1598"/>
        <w:gridCol w:w="1598"/>
        <w:gridCol w:w="1598"/>
        <w:gridCol w:w="1598"/>
        <w:gridCol w:w="1598"/>
      </w:tblGrid>
      <w:tr w:rsidR="00650336" w14:paraId="7544C483" w14:textId="77777777" w:rsidTr="003934DC">
        <w:trPr>
          <w:trHeight w:val="320"/>
          <w:jc w:val="center"/>
        </w:trPr>
        <w:tc>
          <w:tcPr>
            <w:tcW w:w="1598" w:type="dxa"/>
            <w:vAlign w:val="center"/>
          </w:tcPr>
          <w:p w14:paraId="007E3981" w14:textId="79601E9B" w:rsidR="00650336" w:rsidRPr="00EA2D24" w:rsidRDefault="00650336" w:rsidP="003934DC">
            <w:pPr>
              <w:jc w:val="center"/>
              <w:rPr>
                <w:rFonts w:cs="Times New Roman"/>
                <w:color w:val="FF0000"/>
              </w:rPr>
            </w:pPr>
            <w:r w:rsidRPr="00650336">
              <w:rPr>
                <w:rFonts w:cs="Times New Roman"/>
              </w:rPr>
              <w:t>Proportion</w:t>
            </w:r>
          </w:p>
        </w:tc>
        <w:tc>
          <w:tcPr>
            <w:tcW w:w="1598" w:type="dxa"/>
            <w:vAlign w:val="center"/>
          </w:tcPr>
          <w:p w14:paraId="0570B720" w14:textId="5A19D863" w:rsidR="00650336" w:rsidRPr="00EA2D24" w:rsidRDefault="00650336" w:rsidP="003934DC">
            <w:pPr>
              <w:jc w:val="center"/>
              <w:rPr>
                <w:rFonts w:cs="Times New Roman"/>
                <w:color w:val="FF0000"/>
              </w:rPr>
            </w:pPr>
            <w:r>
              <w:rPr>
                <w:rFonts w:cs="Times New Roman"/>
              </w:rPr>
              <w:t>90</w:t>
            </w:r>
          </w:p>
        </w:tc>
        <w:tc>
          <w:tcPr>
            <w:tcW w:w="1598" w:type="dxa"/>
            <w:vAlign w:val="center"/>
          </w:tcPr>
          <w:p w14:paraId="502DEF03" w14:textId="5BC8CA55" w:rsidR="00650336" w:rsidRPr="006A05F8" w:rsidRDefault="00650336" w:rsidP="003934DC">
            <w:pPr>
              <w:jc w:val="center"/>
              <w:rPr>
                <w:rFonts w:cs="Times New Roman"/>
              </w:rPr>
            </w:pPr>
            <w:r>
              <w:rPr>
                <w:rFonts w:cs="Times New Roman"/>
              </w:rPr>
              <w:t>80</w:t>
            </w:r>
          </w:p>
        </w:tc>
        <w:tc>
          <w:tcPr>
            <w:tcW w:w="1598" w:type="dxa"/>
            <w:vAlign w:val="center"/>
          </w:tcPr>
          <w:p w14:paraId="0D3727C2" w14:textId="433B7F9F" w:rsidR="00650336" w:rsidRPr="006A05F8" w:rsidRDefault="00650336" w:rsidP="003934DC">
            <w:pPr>
              <w:jc w:val="center"/>
              <w:rPr>
                <w:rFonts w:cs="Times New Roman"/>
              </w:rPr>
            </w:pPr>
            <w:r>
              <w:rPr>
                <w:rFonts w:cs="Times New Roman"/>
              </w:rPr>
              <w:t>70</w:t>
            </w:r>
          </w:p>
        </w:tc>
        <w:tc>
          <w:tcPr>
            <w:tcW w:w="1598" w:type="dxa"/>
            <w:vAlign w:val="center"/>
          </w:tcPr>
          <w:p w14:paraId="17FCF3A7" w14:textId="5E205253" w:rsidR="00650336" w:rsidRPr="006A05F8" w:rsidRDefault="00650336" w:rsidP="003934DC">
            <w:pPr>
              <w:jc w:val="center"/>
              <w:rPr>
                <w:rFonts w:cs="Times New Roman"/>
              </w:rPr>
            </w:pPr>
            <w:r>
              <w:rPr>
                <w:rFonts w:cs="Times New Roman"/>
              </w:rPr>
              <w:t>60</w:t>
            </w:r>
          </w:p>
        </w:tc>
        <w:tc>
          <w:tcPr>
            <w:tcW w:w="1598" w:type="dxa"/>
            <w:vAlign w:val="center"/>
          </w:tcPr>
          <w:p w14:paraId="5E1C0DA8" w14:textId="2AF11198" w:rsidR="00650336" w:rsidRPr="006A05F8" w:rsidRDefault="00650336" w:rsidP="003934DC">
            <w:pPr>
              <w:jc w:val="center"/>
              <w:rPr>
                <w:rFonts w:cs="Times New Roman"/>
              </w:rPr>
            </w:pPr>
            <w:r>
              <w:rPr>
                <w:rFonts w:cs="Times New Roman"/>
              </w:rPr>
              <w:t>50</w:t>
            </w:r>
          </w:p>
        </w:tc>
      </w:tr>
      <w:tr w:rsidR="00650336" w14:paraId="04159D03" w14:textId="77777777" w:rsidTr="003934DC">
        <w:trPr>
          <w:trHeight w:val="305"/>
          <w:jc w:val="center"/>
        </w:trPr>
        <w:tc>
          <w:tcPr>
            <w:tcW w:w="1598" w:type="dxa"/>
            <w:vAlign w:val="center"/>
          </w:tcPr>
          <w:p w14:paraId="6A33D7AA" w14:textId="77777777" w:rsidR="00650336" w:rsidRDefault="00650336" w:rsidP="003934DC">
            <w:pPr>
              <w:jc w:val="center"/>
              <w:rPr>
                <w:rFonts w:cs="Times New Roman"/>
              </w:rPr>
            </w:pPr>
            <w:r w:rsidRPr="006A05F8">
              <w:rPr>
                <w:rFonts w:cs="Times New Roman"/>
              </w:rPr>
              <w:t>Samoyed</w:t>
            </w:r>
          </w:p>
        </w:tc>
        <w:tc>
          <w:tcPr>
            <w:tcW w:w="1598" w:type="dxa"/>
            <w:vAlign w:val="center"/>
          </w:tcPr>
          <w:p w14:paraId="61E57B2F" w14:textId="2E79253D" w:rsidR="00650336" w:rsidRDefault="00650336" w:rsidP="003934DC">
            <w:pPr>
              <w:jc w:val="center"/>
              <w:rPr>
                <w:rFonts w:cs="Times New Roman"/>
              </w:rPr>
            </w:pPr>
            <w:r w:rsidRPr="00650336">
              <w:rPr>
                <w:rFonts w:cs="Times New Roman"/>
              </w:rPr>
              <w:t>0.64993494</w:t>
            </w:r>
          </w:p>
        </w:tc>
        <w:tc>
          <w:tcPr>
            <w:tcW w:w="1598" w:type="dxa"/>
            <w:vAlign w:val="center"/>
          </w:tcPr>
          <w:p w14:paraId="3BB39F87" w14:textId="49A5F799" w:rsidR="00650336" w:rsidRDefault="00650336" w:rsidP="003934DC">
            <w:pPr>
              <w:jc w:val="center"/>
              <w:rPr>
                <w:rFonts w:cs="Times New Roman"/>
              </w:rPr>
            </w:pPr>
            <w:r w:rsidRPr="00650336">
              <w:rPr>
                <w:rFonts w:cs="Times New Roman"/>
              </w:rPr>
              <w:t>0.430918306</w:t>
            </w:r>
          </w:p>
        </w:tc>
        <w:tc>
          <w:tcPr>
            <w:tcW w:w="1598" w:type="dxa"/>
            <w:vAlign w:val="center"/>
          </w:tcPr>
          <w:p w14:paraId="74FBD5A2" w14:textId="09B25301" w:rsidR="00650336" w:rsidRDefault="00650336" w:rsidP="003934DC">
            <w:pPr>
              <w:jc w:val="center"/>
              <w:rPr>
                <w:rFonts w:cs="Times New Roman"/>
              </w:rPr>
            </w:pPr>
            <w:r w:rsidRPr="00650336">
              <w:rPr>
                <w:rFonts w:cs="Times New Roman"/>
              </w:rPr>
              <w:t>0.45336005</w:t>
            </w:r>
          </w:p>
        </w:tc>
        <w:tc>
          <w:tcPr>
            <w:tcW w:w="1598" w:type="dxa"/>
            <w:vAlign w:val="center"/>
          </w:tcPr>
          <w:p w14:paraId="7C3F8EA6" w14:textId="14B22630" w:rsidR="00650336" w:rsidRDefault="00650336" w:rsidP="003934DC">
            <w:pPr>
              <w:jc w:val="center"/>
              <w:rPr>
                <w:rFonts w:cs="Times New Roman"/>
              </w:rPr>
            </w:pPr>
            <w:r w:rsidRPr="00650336">
              <w:rPr>
                <w:rFonts w:cs="Times New Roman"/>
              </w:rPr>
              <w:t>0.035013571</w:t>
            </w:r>
          </w:p>
        </w:tc>
        <w:tc>
          <w:tcPr>
            <w:tcW w:w="1598" w:type="dxa"/>
            <w:vAlign w:val="center"/>
          </w:tcPr>
          <w:p w14:paraId="2D507E9A" w14:textId="1492332B" w:rsidR="00650336" w:rsidRDefault="00650336" w:rsidP="003934DC">
            <w:pPr>
              <w:jc w:val="center"/>
              <w:rPr>
                <w:rFonts w:cs="Times New Roman"/>
              </w:rPr>
            </w:pPr>
            <w:r w:rsidRPr="00650336">
              <w:rPr>
                <w:rFonts w:cs="Times New Roman"/>
              </w:rPr>
              <w:t>0.0288306</w:t>
            </w:r>
            <w:r>
              <w:rPr>
                <w:rFonts w:cs="Times New Roman"/>
              </w:rPr>
              <w:t>36</w:t>
            </w:r>
          </w:p>
        </w:tc>
      </w:tr>
      <w:tr w:rsidR="00650336" w14:paraId="55159B45" w14:textId="77777777" w:rsidTr="003934DC">
        <w:trPr>
          <w:trHeight w:val="305"/>
          <w:jc w:val="center"/>
        </w:trPr>
        <w:tc>
          <w:tcPr>
            <w:tcW w:w="1598" w:type="dxa"/>
            <w:vAlign w:val="center"/>
          </w:tcPr>
          <w:p w14:paraId="4C351F02" w14:textId="77777777" w:rsidR="00650336" w:rsidRDefault="00650336" w:rsidP="003934DC">
            <w:pPr>
              <w:jc w:val="center"/>
              <w:rPr>
                <w:rFonts w:cs="Times New Roman"/>
              </w:rPr>
            </w:pPr>
            <w:r>
              <w:rPr>
                <w:rFonts w:cs="Times New Roman"/>
              </w:rPr>
              <w:t>Crayfish</w:t>
            </w:r>
          </w:p>
        </w:tc>
        <w:tc>
          <w:tcPr>
            <w:tcW w:w="1598" w:type="dxa"/>
            <w:vAlign w:val="center"/>
          </w:tcPr>
          <w:p w14:paraId="2CF35BEE" w14:textId="76A1CC5F" w:rsidR="00650336" w:rsidRDefault="00650336" w:rsidP="003934DC">
            <w:pPr>
              <w:jc w:val="center"/>
              <w:rPr>
                <w:rFonts w:cs="Times New Roman"/>
              </w:rPr>
            </w:pPr>
            <w:r w:rsidRPr="00650336">
              <w:rPr>
                <w:rFonts w:cs="Times New Roman"/>
              </w:rPr>
              <w:t>0.964680373</w:t>
            </w:r>
          </w:p>
        </w:tc>
        <w:tc>
          <w:tcPr>
            <w:tcW w:w="1598" w:type="dxa"/>
            <w:vAlign w:val="center"/>
          </w:tcPr>
          <w:p w14:paraId="0F1A88E3" w14:textId="7A5C06D1" w:rsidR="00650336" w:rsidRDefault="00650336" w:rsidP="003934DC">
            <w:pPr>
              <w:jc w:val="center"/>
              <w:rPr>
                <w:rFonts w:cs="Times New Roman"/>
              </w:rPr>
            </w:pPr>
            <w:r w:rsidRPr="00650336">
              <w:rPr>
                <w:rFonts w:cs="Times New Roman"/>
              </w:rPr>
              <w:t>0.98584485</w:t>
            </w:r>
            <w:r>
              <w:rPr>
                <w:rFonts w:cs="Times New Roman"/>
              </w:rPr>
              <w:t>1</w:t>
            </w:r>
          </w:p>
        </w:tc>
        <w:tc>
          <w:tcPr>
            <w:tcW w:w="1598" w:type="dxa"/>
            <w:vAlign w:val="center"/>
          </w:tcPr>
          <w:p w14:paraId="080234A0" w14:textId="4998A889" w:rsidR="00650336" w:rsidRDefault="00650336" w:rsidP="003934DC">
            <w:pPr>
              <w:jc w:val="center"/>
              <w:rPr>
                <w:rFonts w:cs="Times New Roman"/>
              </w:rPr>
            </w:pPr>
            <w:r w:rsidRPr="00650336">
              <w:rPr>
                <w:rFonts w:cs="Times New Roman"/>
              </w:rPr>
              <w:t>0.97845822</w:t>
            </w:r>
          </w:p>
        </w:tc>
        <w:tc>
          <w:tcPr>
            <w:tcW w:w="1598" w:type="dxa"/>
            <w:vAlign w:val="center"/>
          </w:tcPr>
          <w:p w14:paraId="57A98E87" w14:textId="1B79F16F" w:rsidR="00650336" w:rsidRDefault="00650336" w:rsidP="003934DC">
            <w:pPr>
              <w:jc w:val="center"/>
              <w:rPr>
                <w:rFonts w:cs="Times New Roman"/>
              </w:rPr>
            </w:pPr>
            <w:r w:rsidRPr="00650336">
              <w:rPr>
                <w:rFonts w:cs="Times New Roman"/>
              </w:rPr>
              <w:t>0.952149569</w:t>
            </w:r>
          </w:p>
        </w:tc>
        <w:tc>
          <w:tcPr>
            <w:tcW w:w="1598" w:type="dxa"/>
            <w:vAlign w:val="center"/>
          </w:tcPr>
          <w:p w14:paraId="1ECDB7EC" w14:textId="63E0C399" w:rsidR="00650336" w:rsidRDefault="00650336" w:rsidP="003934DC">
            <w:pPr>
              <w:jc w:val="center"/>
              <w:rPr>
                <w:rFonts w:cs="Times New Roman"/>
              </w:rPr>
            </w:pPr>
            <w:r w:rsidRPr="00650336">
              <w:rPr>
                <w:rFonts w:cs="Times New Roman"/>
              </w:rPr>
              <w:t>0.958202421</w:t>
            </w:r>
          </w:p>
        </w:tc>
      </w:tr>
      <w:tr w:rsidR="00650336" w14:paraId="2B481D62" w14:textId="77777777" w:rsidTr="003934DC">
        <w:trPr>
          <w:trHeight w:val="305"/>
          <w:jc w:val="center"/>
        </w:trPr>
        <w:tc>
          <w:tcPr>
            <w:tcW w:w="1598" w:type="dxa"/>
            <w:vAlign w:val="center"/>
          </w:tcPr>
          <w:p w14:paraId="38F28B4C" w14:textId="77777777" w:rsidR="00650336" w:rsidRDefault="00650336" w:rsidP="003934DC">
            <w:pPr>
              <w:jc w:val="center"/>
              <w:rPr>
                <w:rFonts w:cs="Times New Roman"/>
              </w:rPr>
            </w:pPr>
            <w:r>
              <w:rPr>
                <w:rFonts w:cs="Times New Roman"/>
              </w:rPr>
              <w:t>Bike-for-two</w:t>
            </w:r>
          </w:p>
        </w:tc>
        <w:tc>
          <w:tcPr>
            <w:tcW w:w="1598" w:type="dxa"/>
            <w:vAlign w:val="center"/>
          </w:tcPr>
          <w:p w14:paraId="4BD6A54C" w14:textId="22C11DB7" w:rsidR="00650336" w:rsidRDefault="00650336" w:rsidP="003934DC">
            <w:pPr>
              <w:jc w:val="center"/>
              <w:rPr>
                <w:rFonts w:cs="Times New Roman"/>
              </w:rPr>
            </w:pPr>
            <w:r w:rsidRPr="00650336">
              <w:rPr>
                <w:rFonts w:cs="Times New Roman"/>
              </w:rPr>
              <w:t>0.98704564</w:t>
            </w:r>
          </w:p>
        </w:tc>
        <w:tc>
          <w:tcPr>
            <w:tcW w:w="1598" w:type="dxa"/>
            <w:vAlign w:val="center"/>
          </w:tcPr>
          <w:p w14:paraId="0490216A" w14:textId="5C01CC8C" w:rsidR="00650336" w:rsidRDefault="00650336" w:rsidP="003934DC">
            <w:pPr>
              <w:jc w:val="center"/>
              <w:rPr>
                <w:rFonts w:cs="Times New Roman"/>
              </w:rPr>
            </w:pPr>
            <w:r w:rsidRPr="00650336">
              <w:rPr>
                <w:rFonts w:cs="Times New Roman"/>
              </w:rPr>
              <w:t>0.988181531</w:t>
            </w:r>
          </w:p>
        </w:tc>
        <w:tc>
          <w:tcPr>
            <w:tcW w:w="1598" w:type="dxa"/>
            <w:vAlign w:val="center"/>
          </w:tcPr>
          <w:p w14:paraId="285E99F4" w14:textId="4DCCF91F" w:rsidR="00650336" w:rsidRDefault="00650336" w:rsidP="003934DC">
            <w:pPr>
              <w:jc w:val="center"/>
              <w:rPr>
                <w:rFonts w:cs="Times New Roman"/>
              </w:rPr>
            </w:pPr>
            <w:r w:rsidRPr="00650336">
              <w:rPr>
                <w:rFonts w:cs="Times New Roman"/>
              </w:rPr>
              <w:t>0.959052383</w:t>
            </w:r>
          </w:p>
        </w:tc>
        <w:tc>
          <w:tcPr>
            <w:tcW w:w="1598" w:type="dxa"/>
            <w:vAlign w:val="center"/>
          </w:tcPr>
          <w:p w14:paraId="5044F331" w14:textId="52DA82AD" w:rsidR="00650336" w:rsidRDefault="00650336" w:rsidP="003934DC">
            <w:pPr>
              <w:jc w:val="center"/>
              <w:rPr>
                <w:rFonts w:cs="Times New Roman"/>
              </w:rPr>
            </w:pPr>
            <w:r w:rsidRPr="00650336">
              <w:rPr>
                <w:rFonts w:cs="Times New Roman"/>
              </w:rPr>
              <w:t>0.78438401</w:t>
            </w:r>
          </w:p>
        </w:tc>
        <w:tc>
          <w:tcPr>
            <w:tcW w:w="1598" w:type="dxa"/>
            <w:vAlign w:val="center"/>
          </w:tcPr>
          <w:p w14:paraId="00327892" w14:textId="7721DA2D" w:rsidR="00650336" w:rsidRDefault="00650336" w:rsidP="003934DC">
            <w:pPr>
              <w:jc w:val="center"/>
              <w:rPr>
                <w:rFonts w:cs="Times New Roman"/>
              </w:rPr>
            </w:pPr>
            <w:r w:rsidRPr="00650336">
              <w:rPr>
                <w:rFonts w:cs="Times New Roman"/>
              </w:rPr>
              <w:t>0.496588349</w:t>
            </w:r>
          </w:p>
        </w:tc>
      </w:tr>
    </w:tbl>
    <w:p w14:paraId="733D1310" w14:textId="49369D7C" w:rsidR="00650336" w:rsidRDefault="00650336" w:rsidP="00650336">
      <w:pPr>
        <w:jc w:val="center"/>
        <w:rPr>
          <w:rFonts w:cs="Times New Roman"/>
        </w:rPr>
      </w:pPr>
      <w:r>
        <w:rPr>
          <w:rFonts w:cs="Times New Roman"/>
        </w:rPr>
        <w:t xml:space="preserve">Table </w:t>
      </w:r>
      <w:r>
        <w:rPr>
          <w:rFonts w:cs="Times New Roman"/>
        </w:rPr>
        <w:t>3</w:t>
      </w:r>
      <w:r>
        <w:rPr>
          <w:rFonts w:cs="Times New Roman"/>
        </w:rPr>
        <w:t xml:space="preserve">. Object recognition results of ResNet-18 on </w:t>
      </w:r>
      <w:r>
        <w:rPr>
          <w:rFonts w:cs="Times New Roman"/>
        </w:rPr>
        <w:t>cropped</w:t>
      </w:r>
      <w:r>
        <w:rPr>
          <w:rFonts w:cs="Times New Roman"/>
        </w:rPr>
        <w:t xml:space="preserve"> images</w:t>
      </w:r>
    </w:p>
    <w:p w14:paraId="451B23D3" w14:textId="3D3A4093" w:rsidR="00650336" w:rsidRDefault="00650336" w:rsidP="00454502">
      <w:pPr>
        <w:jc w:val="both"/>
        <w:rPr>
          <w:rFonts w:cs="Times New Roman"/>
        </w:rPr>
      </w:pPr>
    </w:p>
    <w:p w14:paraId="4266CA56" w14:textId="2F0F6BD0" w:rsidR="00650336" w:rsidRDefault="00650336" w:rsidP="00650336">
      <w:pPr>
        <w:jc w:val="both"/>
        <w:rPr>
          <w:rFonts w:cs="Times New Roman"/>
        </w:rPr>
      </w:pPr>
      <w:r>
        <w:rPr>
          <w:rFonts w:cs="Times New Roman"/>
        </w:rPr>
        <w:t xml:space="preserve">For the </w:t>
      </w:r>
      <w:r>
        <w:rPr>
          <w:rFonts w:cs="Times New Roman"/>
        </w:rPr>
        <w:t xml:space="preserve">color-converted </w:t>
      </w:r>
      <w:r>
        <w:rPr>
          <w:rFonts w:cs="Times New Roman"/>
        </w:rPr>
        <w:t xml:space="preserve">images, results are shown in Table </w:t>
      </w:r>
      <w:r>
        <w:rPr>
          <w:rFonts w:cs="Times New Roman"/>
        </w:rPr>
        <w:t>4</w:t>
      </w:r>
      <w:r>
        <w:rPr>
          <w:rFonts w:cs="Times New Roman"/>
        </w:rPr>
        <w:t>.</w:t>
      </w:r>
      <w:r w:rsidR="006212E6">
        <w:rPr>
          <w:rFonts w:cs="Times New Roman"/>
        </w:rPr>
        <w:t xml:space="preserve"> As mentioned earlier in the section. There is a dimension mismatch issue after converting RGB image to either grayscale or binary image. We fix this issue by padding two additional channels duplicating the pixel values in the </w:t>
      </w:r>
      <w:r w:rsidR="00FD1E9B">
        <w:rPr>
          <w:rFonts w:cs="Times New Roman"/>
        </w:rPr>
        <w:t xml:space="preserve">existing channel. The results in the table provide the same indication: if the feature loss is huge, </w:t>
      </w:r>
      <w:r w:rsidR="00FD1E9B">
        <w:rPr>
          <w:rFonts w:cs="Times New Roman"/>
        </w:rPr>
        <w:lastRenderedPageBreak/>
        <w:t>the recognition fails. For example, when converting from RGB to binary, the fur texture of Samoyed is gone, and it is one of the reasons why it is not recognized as it is even in the top 10 results. On the other hand, bike-for-two does not have many features to lose when it is converted to other colors. As a result, the confidence does not drop significantly.</w:t>
      </w:r>
    </w:p>
    <w:p w14:paraId="2D6EF6BE" w14:textId="77777777" w:rsidR="00454502" w:rsidRDefault="00454502" w:rsidP="00454502">
      <w:pPr>
        <w:jc w:val="both"/>
        <w:rPr>
          <w:rFonts w:cs="Times New Roman"/>
        </w:rPr>
      </w:pPr>
    </w:p>
    <w:tbl>
      <w:tblPr>
        <w:tblStyle w:val="TableGrid"/>
        <w:tblW w:w="6407" w:type="dxa"/>
        <w:jc w:val="center"/>
        <w:tblLook w:val="04A0" w:firstRow="1" w:lastRow="0" w:firstColumn="1" w:lastColumn="0" w:noHBand="0" w:noVBand="1"/>
      </w:tblPr>
      <w:tblGrid>
        <w:gridCol w:w="1655"/>
        <w:gridCol w:w="2316"/>
        <w:gridCol w:w="2436"/>
      </w:tblGrid>
      <w:tr w:rsidR="00454502" w14:paraId="4A8F8399" w14:textId="77777777" w:rsidTr="00650336">
        <w:trPr>
          <w:trHeight w:val="305"/>
          <w:jc w:val="center"/>
        </w:trPr>
        <w:tc>
          <w:tcPr>
            <w:tcW w:w="1655" w:type="dxa"/>
            <w:vAlign w:val="center"/>
          </w:tcPr>
          <w:p w14:paraId="33C773D6" w14:textId="48727D4C" w:rsidR="00454502" w:rsidRDefault="00650336" w:rsidP="003934DC">
            <w:pPr>
              <w:jc w:val="center"/>
              <w:rPr>
                <w:rFonts w:cs="Times New Roman"/>
              </w:rPr>
            </w:pPr>
            <w:r>
              <w:rPr>
                <w:rFonts w:cs="Times New Roman"/>
              </w:rPr>
              <w:t>Color</w:t>
            </w:r>
          </w:p>
        </w:tc>
        <w:tc>
          <w:tcPr>
            <w:tcW w:w="2316" w:type="dxa"/>
            <w:vAlign w:val="center"/>
          </w:tcPr>
          <w:p w14:paraId="05B3AFAA" w14:textId="78686DFF" w:rsidR="00454502" w:rsidRDefault="00454502" w:rsidP="003934DC">
            <w:pPr>
              <w:jc w:val="center"/>
              <w:rPr>
                <w:rFonts w:cs="Times New Roman"/>
              </w:rPr>
            </w:pPr>
            <w:r>
              <w:rPr>
                <w:rFonts w:cs="Times New Roman"/>
              </w:rPr>
              <w:t>Grayscale</w:t>
            </w:r>
          </w:p>
        </w:tc>
        <w:tc>
          <w:tcPr>
            <w:tcW w:w="2436" w:type="dxa"/>
            <w:vAlign w:val="center"/>
          </w:tcPr>
          <w:p w14:paraId="5966B4D8" w14:textId="4E2486BB" w:rsidR="00454502" w:rsidRDefault="00454502" w:rsidP="003934DC">
            <w:pPr>
              <w:jc w:val="center"/>
              <w:rPr>
                <w:rFonts w:cs="Times New Roman"/>
              </w:rPr>
            </w:pPr>
            <w:r>
              <w:rPr>
                <w:rFonts w:cs="Times New Roman"/>
              </w:rPr>
              <w:t>Binary</w:t>
            </w:r>
          </w:p>
        </w:tc>
      </w:tr>
      <w:tr w:rsidR="00454502" w14:paraId="128CAE20" w14:textId="77777777" w:rsidTr="00650336">
        <w:trPr>
          <w:trHeight w:val="305"/>
          <w:jc w:val="center"/>
        </w:trPr>
        <w:tc>
          <w:tcPr>
            <w:tcW w:w="1655" w:type="dxa"/>
            <w:vAlign w:val="center"/>
          </w:tcPr>
          <w:p w14:paraId="2246B643" w14:textId="67699351" w:rsidR="00454502" w:rsidRDefault="00454502" w:rsidP="00454502">
            <w:pPr>
              <w:jc w:val="center"/>
              <w:rPr>
                <w:rFonts w:cs="Times New Roman"/>
              </w:rPr>
            </w:pPr>
            <w:r w:rsidRPr="006A05F8">
              <w:rPr>
                <w:rFonts w:cs="Times New Roman"/>
              </w:rPr>
              <w:t>Samoyed</w:t>
            </w:r>
          </w:p>
        </w:tc>
        <w:tc>
          <w:tcPr>
            <w:tcW w:w="2316" w:type="dxa"/>
            <w:vAlign w:val="center"/>
          </w:tcPr>
          <w:p w14:paraId="0DCAE8EE" w14:textId="31C11C33" w:rsidR="00454502" w:rsidRDefault="00650336" w:rsidP="00454502">
            <w:pPr>
              <w:jc w:val="center"/>
              <w:rPr>
                <w:rFonts w:cs="Times New Roman"/>
              </w:rPr>
            </w:pPr>
            <w:r w:rsidRPr="00650336">
              <w:rPr>
                <w:rFonts w:cs="Times New Roman"/>
              </w:rPr>
              <w:t>0.8207725882530212</w:t>
            </w:r>
          </w:p>
        </w:tc>
        <w:tc>
          <w:tcPr>
            <w:tcW w:w="2436" w:type="dxa"/>
            <w:vAlign w:val="center"/>
          </w:tcPr>
          <w:p w14:paraId="3C56BBF7" w14:textId="648C86AD" w:rsidR="00454502" w:rsidRDefault="00650336" w:rsidP="00454502">
            <w:pPr>
              <w:jc w:val="center"/>
              <w:rPr>
                <w:rFonts w:cs="Times New Roman"/>
              </w:rPr>
            </w:pPr>
            <w:r>
              <w:rPr>
                <w:rFonts w:cs="Times New Roman"/>
              </w:rPr>
              <w:t>NA</w:t>
            </w:r>
          </w:p>
        </w:tc>
      </w:tr>
      <w:tr w:rsidR="00454502" w14:paraId="0FBC803B" w14:textId="77777777" w:rsidTr="00650336">
        <w:trPr>
          <w:trHeight w:val="305"/>
          <w:jc w:val="center"/>
        </w:trPr>
        <w:tc>
          <w:tcPr>
            <w:tcW w:w="1655" w:type="dxa"/>
            <w:vAlign w:val="center"/>
          </w:tcPr>
          <w:p w14:paraId="7EB859C6" w14:textId="58458336" w:rsidR="00454502" w:rsidRDefault="00454502" w:rsidP="00454502">
            <w:pPr>
              <w:jc w:val="center"/>
              <w:rPr>
                <w:rFonts w:cs="Times New Roman"/>
              </w:rPr>
            </w:pPr>
            <w:r>
              <w:rPr>
                <w:rFonts w:cs="Times New Roman"/>
              </w:rPr>
              <w:t>Crayfish</w:t>
            </w:r>
          </w:p>
        </w:tc>
        <w:tc>
          <w:tcPr>
            <w:tcW w:w="2316" w:type="dxa"/>
            <w:vAlign w:val="center"/>
          </w:tcPr>
          <w:p w14:paraId="0158EEEE" w14:textId="6ED6EF70" w:rsidR="00454502" w:rsidRDefault="00650336" w:rsidP="00454502">
            <w:pPr>
              <w:jc w:val="center"/>
              <w:rPr>
                <w:rFonts w:cs="Times New Roman"/>
              </w:rPr>
            </w:pPr>
            <w:r w:rsidRPr="00650336">
              <w:rPr>
                <w:rFonts w:cs="Times New Roman"/>
              </w:rPr>
              <w:t>0.7709838151931763</w:t>
            </w:r>
          </w:p>
        </w:tc>
        <w:tc>
          <w:tcPr>
            <w:tcW w:w="2436" w:type="dxa"/>
            <w:vAlign w:val="center"/>
          </w:tcPr>
          <w:p w14:paraId="4BD2C673" w14:textId="2E405F23" w:rsidR="00454502" w:rsidRDefault="00650336" w:rsidP="00454502">
            <w:pPr>
              <w:jc w:val="center"/>
              <w:rPr>
                <w:rFonts w:cs="Times New Roman"/>
              </w:rPr>
            </w:pPr>
            <w:r w:rsidRPr="00650336">
              <w:rPr>
                <w:rFonts w:cs="Times New Roman"/>
              </w:rPr>
              <w:t>0.18149273097515106</w:t>
            </w:r>
          </w:p>
        </w:tc>
      </w:tr>
      <w:tr w:rsidR="00454502" w14:paraId="396ECE0B" w14:textId="77777777" w:rsidTr="00650336">
        <w:trPr>
          <w:trHeight w:val="305"/>
          <w:jc w:val="center"/>
        </w:trPr>
        <w:tc>
          <w:tcPr>
            <w:tcW w:w="1655" w:type="dxa"/>
            <w:vAlign w:val="center"/>
          </w:tcPr>
          <w:p w14:paraId="092ADF6F" w14:textId="7DC780F6" w:rsidR="00454502" w:rsidRDefault="00454502" w:rsidP="00454502">
            <w:pPr>
              <w:jc w:val="center"/>
              <w:rPr>
                <w:rFonts w:cs="Times New Roman"/>
              </w:rPr>
            </w:pPr>
            <w:r>
              <w:rPr>
                <w:rFonts w:cs="Times New Roman"/>
              </w:rPr>
              <w:t>Bike-for-two</w:t>
            </w:r>
          </w:p>
        </w:tc>
        <w:tc>
          <w:tcPr>
            <w:tcW w:w="2316" w:type="dxa"/>
            <w:vAlign w:val="center"/>
          </w:tcPr>
          <w:p w14:paraId="4CCA5966" w14:textId="5F738D44" w:rsidR="00454502" w:rsidRDefault="00650336" w:rsidP="00454502">
            <w:pPr>
              <w:jc w:val="center"/>
              <w:rPr>
                <w:rFonts w:cs="Times New Roman"/>
              </w:rPr>
            </w:pPr>
            <w:r w:rsidRPr="00650336">
              <w:rPr>
                <w:rFonts w:cs="Times New Roman"/>
              </w:rPr>
              <w:t>0.9997569918632507</w:t>
            </w:r>
          </w:p>
        </w:tc>
        <w:tc>
          <w:tcPr>
            <w:tcW w:w="2436" w:type="dxa"/>
            <w:vAlign w:val="center"/>
          </w:tcPr>
          <w:p w14:paraId="09D4811D" w14:textId="333CD7E8" w:rsidR="00454502" w:rsidRDefault="00454502" w:rsidP="00454502">
            <w:pPr>
              <w:jc w:val="center"/>
              <w:rPr>
                <w:rFonts w:cs="Times New Roman"/>
              </w:rPr>
            </w:pPr>
            <w:r w:rsidRPr="00454502">
              <w:rPr>
                <w:rFonts w:cs="Times New Roman"/>
              </w:rPr>
              <w:t>0.991424560546875</w:t>
            </w:r>
          </w:p>
        </w:tc>
      </w:tr>
    </w:tbl>
    <w:p w14:paraId="7FF82681" w14:textId="3DEA9014" w:rsidR="00650336" w:rsidRDefault="00650336" w:rsidP="00650336">
      <w:pPr>
        <w:jc w:val="center"/>
        <w:rPr>
          <w:rFonts w:cs="Times New Roman"/>
        </w:rPr>
      </w:pPr>
      <w:r>
        <w:rPr>
          <w:rFonts w:cs="Times New Roman"/>
        </w:rPr>
        <w:t xml:space="preserve">Table </w:t>
      </w:r>
      <w:r>
        <w:rPr>
          <w:rFonts w:cs="Times New Roman"/>
        </w:rPr>
        <w:t>4</w:t>
      </w:r>
      <w:r>
        <w:rPr>
          <w:rFonts w:cs="Times New Roman"/>
        </w:rPr>
        <w:t xml:space="preserve">. Object recognition results of ResNet-18 on </w:t>
      </w:r>
      <w:r w:rsidR="004D540D">
        <w:rPr>
          <w:rFonts w:cs="Times New Roman"/>
        </w:rPr>
        <w:t>color-converted</w:t>
      </w:r>
      <w:r>
        <w:rPr>
          <w:rFonts w:cs="Times New Roman"/>
        </w:rPr>
        <w:t xml:space="preserve"> images</w:t>
      </w:r>
    </w:p>
    <w:p w14:paraId="059E1C97" w14:textId="7DA7C587" w:rsidR="00454502" w:rsidRDefault="002C22C6">
      <w:pPr>
        <w:rPr>
          <w:rFonts w:cs="Times New Roman"/>
          <w:b/>
          <w:sz w:val="28"/>
          <w:szCs w:val="28"/>
        </w:rPr>
      </w:pPr>
      <w:r>
        <w:rPr>
          <w:rFonts w:cs="Times New Roman"/>
          <w:b/>
          <w:sz w:val="28"/>
          <w:szCs w:val="28"/>
        </w:rPr>
        <w:br w:type="page"/>
      </w:r>
    </w:p>
    <w:p w14:paraId="338CC642" w14:textId="6E644ED8" w:rsidR="003139A2" w:rsidRDefault="003139A2" w:rsidP="000D7D87">
      <w:pPr>
        <w:jc w:val="center"/>
        <w:rPr>
          <w:rFonts w:cs="Times New Roman"/>
          <w:b/>
        </w:rPr>
      </w:pPr>
      <w:r w:rsidRPr="003C6D2A">
        <w:rPr>
          <w:rFonts w:cs="Times New Roman"/>
          <w:b/>
        </w:rPr>
        <w:lastRenderedPageBreak/>
        <w:t>REFERENCES</w:t>
      </w:r>
    </w:p>
    <w:p w14:paraId="2F777C2A" w14:textId="77777777" w:rsidR="000D7D87" w:rsidRPr="003C6D2A" w:rsidRDefault="000D7D87" w:rsidP="000D7D87">
      <w:pPr>
        <w:jc w:val="center"/>
        <w:rPr>
          <w:rFonts w:cs="Times New Roman"/>
          <w:b/>
        </w:rPr>
      </w:pPr>
    </w:p>
    <w:p w14:paraId="211C0EB0" w14:textId="01468C48" w:rsidR="00DA1C5F" w:rsidRDefault="00FF66FE" w:rsidP="000D7D87">
      <w:pPr>
        <w:spacing w:after="240"/>
        <w:rPr>
          <w:rFonts w:cs="Times New Roman"/>
        </w:rPr>
      </w:pPr>
      <w:r>
        <w:rPr>
          <w:rFonts w:cs="Times New Roman"/>
        </w:rPr>
        <w:t>[</w:t>
      </w:r>
      <w:r w:rsidR="003139A2" w:rsidRPr="003C6D2A">
        <w:rPr>
          <w:rFonts w:cs="Times New Roman"/>
        </w:rPr>
        <w:t>1</w:t>
      </w:r>
      <w:r>
        <w:rPr>
          <w:rFonts w:cs="Times New Roman"/>
        </w:rPr>
        <w:t>]</w:t>
      </w:r>
      <w:r>
        <w:rPr>
          <w:rFonts w:cs="Times New Roman"/>
        </w:rPr>
        <w:tab/>
      </w:r>
      <w:r w:rsidR="00DA1C5F" w:rsidRPr="00DA1C5F">
        <w:rPr>
          <w:rFonts w:cs="Times New Roman"/>
        </w:rPr>
        <w:t xml:space="preserve">P. Viola and M. Jones, "Rapid object detection using a boosted cascade of simple features," Proceedings of the 2001 IEEE Computer Society Conference on Computer Vision and Pattern Recognition. CVPR 2001, 2001, pp. I-I, </w:t>
      </w:r>
      <w:proofErr w:type="spellStart"/>
      <w:r w:rsidR="00DA1C5F" w:rsidRPr="00DA1C5F">
        <w:rPr>
          <w:rFonts w:cs="Times New Roman"/>
        </w:rPr>
        <w:t>doi</w:t>
      </w:r>
      <w:proofErr w:type="spellEnd"/>
      <w:r w:rsidR="00DA1C5F" w:rsidRPr="00DA1C5F">
        <w:rPr>
          <w:rFonts w:cs="Times New Roman"/>
        </w:rPr>
        <w:t>: 10.1109/CVPR.2001.990517.</w:t>
      </w:r>
    </w:p>
    <w:p w14:paraId="6CC575F2" w14:textId="3F699632" w:rsidR="00DA1C5F" w:rsidRDefault="008A7AFF" w:rsidP="000D7D87">
      <w:pPr>
        <w:spacing w:after="240"/>
        <w:rPr>
          <w:rFonts w:cs="Times New Roman"/>
        </w:rPr>
      </w:pPr>
      <w:r>
        <w:rPr>
          <w:rFonts w:cs="Times New Roman"/>
        </w:rPr>
        <w:t>[2]</w:t>
      </w:r>
      <w:r>
        <w:rPr>
          <w:rFonts w:cs="Times New Roman"/>
        </w:rPr>
        <w:tab/>
      </w:r>
      <w:r w:rsidRPr="008A7AFF">
        <w:rPr>
          <w:rFonts w:cs="Times New Roman"/>
        </w:rPr>
        <w:t>McConnell, Robert K. "Method of and apparatus for pattern recognition." U.S. Patent No. 4,567,610. 28 Jan. 1986.</w:t>
      </w:r>
    </w:p>
    <w:p w14:paraId="50B3D6AD" w14:textId="4CFCA253" w:rsidR="008A7AFF" w:rsidRDefault="008A7AFF" w:rsidP="000D7D87">
      <w:pPr>
        <w:spacing w:after="240"/>
        <w:rPr>
          <w:rFonts w:cs="Times New Roman"/>
        </w:rPr>
      </w:pPr>
      <w:r>
        <w:rPr>
          <w:rFonts w:cs="Times New Roman"/>
        </w:rPr>
        <w:t>[3]</w:t>
      </w:r>
      <w:r>
        <w:rPr>
          <w:rFonts w:cs="Times New Roman"/>
        </w:rPr>
        <w:tab/>
      </w:r>
      <w:r w:rsidRPr="008A7AFF">
        <w:rPr>
          <w:rFonts w:cs="Times New Roman"/>
        </w:rPr>
        <w:t xml:space="preserve">Cortes, Corinna, and Vladimir </w:t>
      </w:r>
      <w:proofErr w:type="spellStart"/>
      <w:r w:rsidRPr="008A7AFF">
        <w:rPr>
          <w:rFonts w:cs="Times New Roman"/>
        </w:rPr>
        <w:t>Vapnik</w:t>
      </w:r>
      <w:proofErr w:type="spellEnd"/>
      <w:r w:rsidRPr="008A7AFF">
        <w:rPr>
          <w:rFonts w:cs="Times New Roman"/>
        </w:rPr>
        <w:t>. "Support-vector networks." Machine learning 20.3 (1995): 273-297.</w:t>
      </w:r>
    </w:p>
    <w:p w14:paraId="12EC383A" w14:textId="041AA291" w:rsidR="00DC0ACC" w:rsidRDefault="00DC0ACC" w:rsidP="000D7D87">
      <w:pPr>
        <w:spacing w:after="240"/>
        <w:rPr>
          <w:rFonts w:cs="Times New Roman"/>
        </w:rPr>
      </w:pPr>
      <w:r>
        <w:rPr>
          <w:rFonts w:cs="Times New Roman"/>
        </w:rPr>
        <w:t>[4]</w:t>
      </w:r>
      <w:r>
        <w:rPr>
          <w:rFonts w:cs="Times New Roman"/>
        </w:rPr>
        <w:tab/>
      </w:r>
      <w:proofErr w:type="spellStart"/>
      <w:r w:rsidRPr="00DC0ACC">
        <w:rPr>
          <w:rFonts w:cs="Times New Roman"/>
        </w:rPr>
        <w:t>Girshick</w:t>
      </w:r>
      <w:proofErr w:type="spellEnd"/>
      <w:r w:rsidRPr="00DC0ACC">
        <w:rPr>
          <w:rFonts w:cs="Times New Roman"/>
        </w:rPr>
        <w:t>, Ross, et al. "Rich feature hierarchies for accurate object detection and semantic segmentation." Proceedings of the IEEE conference on computer vision and pattern recognition. 2014.</w:t>
      </w:r>
    </w:p>
    <w:p w14:paraId="0CDB3785" w14:textId="71ABFEFF" w:rsidR="00DC0ACC" w:rsidRPr="00DC0ACC" w:rsidRDefault="00DC0ACC" w:rsidP="000D7D87">
      <w:pPr>
        <w:spacing w:after="240"/>
        <w:rPr>
          <w:rFonts w:cs="Times New Roman"/>
        </w:rPr>
      </w:pPr>
      <w:r>
        <w:rPr>
          <w:rFonts w:cs="Times New Roman"/>
        </w:rPr>
        <w:t>[5]</w:t>
      </w:r>
      <w:r>
        <w:rPr>
          <w:rFonts w:cs="Times New Roman"/>
        </w:rPr>
        <w:tab/>
      </w:r>
      <w:r w:rsidRPr="00DC0ACC">
        <w:rPr>
          <w:rFonts w:cs="Times New Roman"/>
        </w:rPr>
        <w:t>Liu, Wei, et al. "</w:t>
      </w:r>
      <w:proofErr w:type="spellStart"/>
      <w:r w:rsidRPr="00DC0ACC">
        <w:rPr>
          <w:rFonts w:cs="Times New Roman"/>
        </w:rPr>
        <w:t>Ssd</w:t>
      </w:r>
      <w:proofErr w:type="spellEnd"/>
      <w:r w:rsidRPr="00DC0ACC">
        <w:rPr>
          <w:rFonts w:cs="Times New Roman"/>
        </w:rPr>
        <w:t xml:space="preserve">: Single shot </w:t>
      </w:r>
      <w:proofErr w:type="spellStart"/>
      <w:r w:rsidRPr="00DC0ACC">
        <w:rPr>
          <w:rFonts w:cs="Times New Roman"/>
        </w:rPr>
        <w:t>multibox</w:t>
      </w:r>
      <w:proofErr w:type="spellEnd"/>
      <w:r w:rsidRPr="00DC0ACC">
        <w:rPr>
          <w:rFonts w:cs="Times New Roman"/>
        </w:rPr>
        <w:t xml:space="preserve"> detector." European conference on computer vision. Springer, Cham, 2016.</w:t>
      </w:r>
    </w:p>
    <w:p w14:paraId="6E626755" w14:textId="22E01AFE" w:rsidR="00DC0ACC" w:rsidRDefault="00DC0ACC" w:rsidP="000D7D87">
      <w:pPr>
        <w:spacing w:after="240"/>
        <w:rPr>
          <w:rFonts w:cs="Times New Roman"/>
        </w:rPr>
      </w:pPr>
      <w:r w:rsidRPr="00DC0ACC">
        <w:rPr>
          <w:rFonts w:cs="Times New Roman"/>
        </w:rPr>
        <w:t>[6]</w:t>
      </w:r>
      <w:r w:rsidRPr="00DC0ACC">
        <w:rPr>
          <w:rFonts w:cs="Times New Roman"/>
        </w:rPr>
        <w:tab/>
      </w:r>
      <w:r w:rsidRPr="00DC0ACC">
        <w:rPr>
          <w:rFonts w:cs="Times New Roman"/>
        </w:rPr>
        <w:t>Redmon, Joseph, et al. "You only look once: Unified, real-time object detection." Proceedings of the IEEE conference on computer vision and pattern recognition. 2016.</w:t>
      </w:r>
    </w:p>
    <w:p w14:paraId="0A784167" w14:textId="07169C01" w:rsidR="001337DC" w:rsidRPr="001E0926" w:rsidRDefault="001337DC" w:rsidP="000D7D87">
      <w:pPr>
        <w:spacing w:after="240"/>
        <w:rPr>
          <w:rFonts w:cs="Times New Roman"/>
        </w:rPr>
      </w:pPr>
      <w:r>
        <w:rPr>
          <w:rFonts w:cs="Times New Roman"/>
        </w:rPr>
        <w:t>[7]</w:t>
      </w:r>
      <w:r>
        <w:rPr>
          <w:rFonts w:cs="Times New Roman"/>
        </w:rPr>
        <w:tab/>
      </w:r>
      <w:proofErr w:type="spellStart"/>
      <w:r w:rsidRPr="001E0926">
        <w:rPr>
          <w:rFonts w:cs="Times New Roman"/>
        </w:rPr>
        <w:t>LeCun</w:t>
      </w:r>
      <w:proofErr w:type="spellEnd"/>
      <w:r w:rsidRPr="001E0926">
        <w:rPr>
          <w:rFonts w:cs="Times New Roman"/>
        </w:rPr>
        <w:t>, Yann, et al. "Backpropagation applied to handwritten zip code recognition." Neural computation 1.4 (1989): 541-551.</w:t>
      </w:r>
    </w:p>
    <w:p w14:paraId="096B798E" w14:textId="3C94F9F9" w:rsidR="00DF1663" w:rsidRPr="001E0926" w:rsidRDefault="00DF1663" w:rsidP="000D7D87">
      <w:pPr>
        <w:spacing w:after="240"/>
        <w:rPr>
          <w:rFonts w:cs="Times New Roman"/>
        </w:rPr>
      </w:pPr>
      <w:r w:rsidRPr="001E0926">
        <w:rPr>
          <w:rFonts w:cs="Times New Roman"/>
        </w:rPr>
        <w:t>[8]</w:t>
      </w:r>
      <w:r w:rsidRPr="001E0926">
        <w:rPr>
          <w:rFonts w:cs="Times New Roman"/>
        </w:rPr>
        <w:tab/>
      </w:r>
      <w:proofErr w:type="spellStart"/>
      <w:r w:rsidRPr="001E0926">
        <w:rPr>
          <w:rFonts w:cs="Times New Roman"/>
        </w:rPr>
        <w:t>Gershgorn</w:t>
      </w:r>
      <w:proofErr w:type="spellEnd"/>
      <w:r w:rsidRPr="001E0926">
        <w:rPr>
          <w:rFonts w:cs="Times New Roman"/>
        </w:rPr>
        <w:t>, Dave. "The data that transformed AI research—and possibly the world." Quartz, July 26 (2017): 2013-2017.</w:t>
      </w:r>
    </w:p>
    <w:p w14:paraId="7686DB31" w14:textId="77777777" w:rsidR="001E0926" w:rsidRDefault="001E0926" w:rsidP="001E0926">
      <w:pPr>
        <w:jc w:val="both"/>
        <w:rPr>
          <w:rFonts w:cs="Times New Roman"/>
        </w:rPr>
      </w:pPr>
      <w:r w:rsidRPr="001E0926">
        <w:rPr>
          <w:rFonts w:cs="Times New Roman"/>
        </w:rPr>
        <w:t>[9]</w:t>
      </w:r>
      <w:r w:rsidRPr="001E0926">
        <w:rPr>
          <w:rFonts w:cs="Times New Roman"/>
        </w:rPr>
        <w:tab/>
      </w:r>
      <w:r w:rsidRPr="001E0926">
        <w:rPr>
          <w:rFonts w:cs="Times New Roman"/>
        </w:rPr>
        <w:t>Kang, Dae-Young, Hieu Pham Duong, and Jung-Chul Park. "Application of deep learning in dentistry and implantology." (2020): 148-181.</w:t>
      </w:r>
    </w:p>
    <w:p w14:paraId="19E6A449" w14:textId="4699B5B8" w:rsidR="001E0926" w:rsidRDefault="001E0926" w:rsidP="001E0926">
      <w:pPr>
        <w:jc w:val="both"/>
        <w:rPr>
          <w:rFonts w:cs="Times New Roman"/>
        </w:rPr>
      </w:pPr>
    </w:p>
    <w:p w14:paraId="11DD394D" w14:textId="42B276D4" w:rsidR="00F81293" w:rsidRDefault="00F81293" w:rsidP="001E0926">
      <w:pPr>
        <w:jc w:val="both"/>
        <w:rPr>
          <w:rFonts w:cs="Times New Roman"/>
        </w:rPr>
      </w:pPr>
      <w:r>
        <w:rPr>
          <w:rFonts w:cs="Times New Roman"/>
        </w:rPr>
        <w:t>[10]</w:t>
      </w:r>
      <w:r>
        <w:rPr>
          <w:rFonts w:cs="Times New Roman"/>
        </w:rPr>
        <w:tab/>
      </w:r>
      <w:r w:rsidRPr="00F81293">
        <w:rPr>
          <w:rFonts w:cs="Times New Roman"/>
        </w:rPr>
        <w:t>Dodge, Samuel, and Lina Karam. "Understanding how image quality affects deep neural networks." 2016 eighth international conference on quality of multimedia experience (QoMEX). IEEE, 2016.</w:t>
      </w:r>
    </w:p>
    <w:p w14:paraId="53858339" w14:textId="4408043D" w:rsidR="008C2848" w:rsidRDefault="008C2848" w:rsidP="001E0926">
      <w:pPr>
        <w:jc w:val="both"/>
        <w:rPr>
          <w:rFonts w:cs="Times New Roman"/>
        </w:rPr>
      </w:pPr>
    </w:p>
    <w:p w14:paraId="02976C89" w14:textId="3FF08EFB" w:rsidR="008C2848" w:rsidRPr="008C2848" w:rsidRDefault="008C2848" w:rsidP="001E0926">
      <w:pPr>
        <w:jc w:val="both"/>
        <w:rPr>
          <w:rFonts w:cs="Times New Roman"/>
        </w:rPr>
      </w:pPr>
      <w:r>
        <w:rPr>
          <w:rFonts w:cs="Times New Roman"/>
        </w:rPr>
        <w:t>[11]</w:t>
      </w:r>
      <w:r>
        <w:rPr>
          <w:rFonts w:cs="Times New Roman"/>
        </w:rPr>
        <w:tab/>
      </w:r>
      <w:r w:rsidRPr="008C2848">
        <w:rPr>
          <w:rFonts w:cs="Times New Roman"/>
        </w:rPr>
        <w:t xml:space="preserve">Zhou, </w:t>
      </w:r>
      <w:proofErr w:type="spellStart"/>
      <w:r w:rsidRPr="008C2848">
        <w:rPr>
          <w:rFonts w:cs="Times New Roman"/>
        </w:rPr>
        <w:t>Yuqian</w:t>
      </w:r>
      <w:proofErr w:type="spellEnd"/>
      <w:r w:rsidRPr="008C2848">
        <w:rPr>
          <w:rFonts w:cs="Times New Roman"/>
        </w:rPr>
        <w:t>, Ding Liu, and Thomas Huang. "Survey of face detection on low-quality images." 2018 13th IEEE international conference on automatic face &amp; gesture recognition (FG 2018). IEEE, 2018.</w:t>
      </w:r>
    </w:p>
    <w:p w14:paraId="0AAA1CD6" w14:textId="3B20F590" w:rsidR="008C2848" w:rsidRPr="008C2848" w:rsidRDefault="008C2848" w:rsidP="001E0926">
      <w:pPr>
        <w:jc w:val="both"/>
        <w:rPr>
          <w:rFonts w:cs="Times New Roman"/>
        </w:rPr>
      </w:pPr>
    </w:p>
    <w:p w14:paraId="7A797B83" w14:textId="1D247D1C" w:rsidR="008C2848" w:rsidRDefault="008C2848" w:rsidP="001E0926">
      <w:pPr>
        <w:jc w:val="both"/>
        <w:rPr>
          <w:rFonts w:cs="Times New Roman"/>
        </w:rPr>
      </w:pPr>
      <w:r w:rsidRPr="008C2848">
        <w:rPr>
          <w:rFonts w:cs="Times New Roman"/>
        </w:rPr>
        <w:t>[12]</w:t>
      </w:r>
      <w:r w:rsidRPr="008C2848">
        <w:rPr>
          <w:rFonts w:cs="Times New Roman"/>
        </w:rPr>
        <w:tab/>
      </w:r>
      <w:r w:rsidRPr="008C2848">
        <w:rPr>
          <w:rFonts w:cs="Times New Roman"/>
        </w:rPr>
        <w:t>Li, Pei, et al. "Face recognition in low quality images: a survey." </w:t>
      </w:r>
      <w:proofErr w:type="spellStart"/>
      <w:r w:rsidRPr="008C2848">
        <w:rPr>
          <w:rFonts w:cs="Times New Roman"/>
        </w:rPr>
        <w:t>arXiv</w:t>
      </w:r>
      <w:proofErr w:type="spellEnd"/>
      <w:r w:rsidRPr="008C2848">
        <w:rPr>
          <w:rFonts w:cs="Times New Roman"/>
        </w:rPr>
        <w:t xml:space="preserve"> preprint arXiv:1805.11519 (2018).</w:t>
      </w:r>
      <w:r w:rsidRPr="008C2848">
        <w:rPr>
          <w:rFonts w:cs="Times New Roman"/>
        </w:rPr>
        <w:t xml:space="preserve"> </w:t>
      </w:r>
    </w:p>
    <w:p w14:paraId="3A46A6A4" w14:textId="221D4674" w:rsidR="001E0926" w:rsidRDefault="001E0926" w:rsidP="000D7D87">
      <w:pPr>
        <w:spacing w:after="240"/>
        <w:rPr>
          <w:rFonts w:cs="Times New Roman"/>
        </w:rPr>
      </w:pPr>
    </w:p>
    <w:p w14:paraId="58249A18" w14:textId="115E5478" w:rsidR="008C2848" w:rsidRDefault="008C2848" w:rsidP="000D7D87">
      <w:pPr>
        <w:spacing w:after="240"/>
        <w:rPr>
          <w:rFonts w:cs="Times New Roman"/>
        </w:rPr>
      </w:pPr>
      <w:r>
        <w:rPr>
          <w:rFonts w:cs="Times New Roman"/>
        </w:rPr>
        <w:t>[13]</w:t>
      </w:r>
      <w:r>
        <w:rPr>
          <w:rFonts w:cs="Times New Roman"/>
        </w:rPr>
        <w:tab/>
      </w:r>
      <w:r w:rsidRPr="008C2848">
        <w:rPr>
          <w:rFonts w:cs="Times New Roman"/>
        </w:rPr>
        <w:t>He, Kaiming, et al. "Deep residual learning for image recognition." Proceedings of the IEEE conference on computer vision and pattern recognition. 2016.</w:t>
      </w:r>
    </w:p>
    <w:p w14:paraId="6EAD415A" w14:textId="12FDBE11" w:rsidR="00404BB4" w:rsidRPr="003C6D2A" w:rsidRDefault="00404BB4" w:rsidP="00802524">
      <w:pPr>
        <w:rPr>
          <w:rFonts w:cs="Times New Roman"/>
        </w:rPr>
      </w:pPr>
    </w:p>
    <w:sectPr w:rsidR="00404BB4" w:rsidRPr="003C6D2A" w:rsidSect="00743C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54DAB"/>
    <w:multiLevelType w:val="hybridMultilevel"/>
    <w:tmpl w:val="1DA0F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1C5CF0"/>
    <w:multiLevelType w:val="hybridMultilevel"/>
    <w:tmpl w:val="E688A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587991"/>
    <w:multiLevelType w:val="hybridMultilevel"/>
    <w:tmpl w:val="E688A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8530F2"/>
    <w:multiLevelType w:val="hybridMultilevel"/>
    <w:tmpl w:val="E688A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57504D"/>
    <w:multiLevelType w:val="hybridMultilevel"/>
    <w:tmpl w:val="F2BCA282"/>
    <w:lvl w:ilvl="0" w:tplc="06100CBC">
      <w:start w:val="3"/>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C01"/>
    <w:rsid w:val="00033337"/>
    <w:rsid w:val="00034839"/>
    <w:rsid w:val="00051B2B"/>
    <w:rsid w:val="000833D3"/>
    <w:rsid w:val="000A4F49"/>
    <w:rsid w:val="000B3FF5"/>
    <w:rsid w:val="000C5E9E"/>
    <w:rsid w:val="000D7D87"/>
    <w:rsid w:val="00113036"/>
    <w:rsid w:val="00123E69"/>
    <w:rsid w:val="00125B33"/>
    <w:rsid w:val="001337DC"/>
    <w:rsid w:val="0013534F"/>
    <w:rsid w:val="00141A1C"/>
    <w:rsid w:val="00147F6A"/>
    <w:rsid w:val="0016132D"/>
    <w:rsid w:val="0019600C"/>
    <w:rsid w:val="001B425B"/>
    <w:rsid w:val="001C2092"/>
    <w:rsid w:val="001C2485"/>
    <w:rsid w:val="001E0926"/>
    <w:rsid w:val="001F08E6"/>
    <w:rsid w:val="001F5AF8"/>
    <w:rsid w:val="00220998"/>
    <w:rsid w:val="00222AFD"/>
    <w:rsid w:val="00233DB3"/>
    <w:rsid w:val="00246522"/>
    <w:rsid w:val="00253A1C"/>
    <w:rsid w:val="002977EF"/>
    <w:rsid w:val="002A1314"/>
    <w:rsid w:val="002A239B"/>
    <w:rsid w:val="002C22C6"/>
    <w:rsid w:val="002D04A2"/>
    <w:rsid w:val="002D04B4"/>
    <w:rsid w:val="002F022D"/>
    <w:rsid w:val="002F26E6"/>
    <w:rsid w:val="002F3033"/>
    <w:rsid w:val="003139A2"/>
    <w:rsid w:val="00315BBB"/>
    <w:rsid w:val="0035287D"/>
    <w:rsid w:val="00363825"/>
    <w:rsid w:val="0037499F"/>
    <w:rsid w:val="003C6D2A"/>
    <w:rsid w:val="003D6FD5"/>
    <w:rsid w:val="003E410C"/>
    <w:rsid w:val="00404BB4"/>
    <w:rsid w:val="004139B9"/>
    <w:rsid w:val="004148A4"/>
    <w:rsid w:val="00420E2D"/>
    <w:rsid w:val="00433441"/>
    <w:rsid w:val="00433ECE"/>
    <w:rsid w:val="0043590A"/>
    <w:rsid w:val="00443B8B"/>
    <w:rsid w:val="00445C40"/>
    <w:rsid w:val="00454502"/>
    <w:rsid w:val="00454868"/>
    <w:rsid w:val="00495302"/>
    <w:rsid w:val="004C5A79"/>
    <w:rsid w:val="004C6761"/>
    <w:rsid w:val="004D0B7F"/>
    <w:rsid w:val="004D2FB0"/>
    <w:rsid w:val="004D540D"/>
    <w:rsid w:val="004E7CAD"/>
    <w:rsid w:val="00501D84"/>
    <w:rsid w:val="005505FC"/>
    <w:rsid w:val="00554A29"/>
    <w:rsid w:val="0055731C"/>
    <w:rsid w:val="00575440"/>
    <w:rsid w:val="005C15A8"/>
    <w:rsid w:val="005C37E9"/>
    <w:rsid w:val="005D53CA"/>
    <w:rsid w:val="005F4579"/>
    <w:rsid w:val="00607DCF"/>
    <w:rsid w:val="006212E6"/>
    <w:rsid w:val="00650336"/>
    <w:rsid w:val="006655CA"/>
    <w:rsid w:val="00675A4F"/>
    <w:rsid w:val="00677C30"/>
    <w:rsid w:val="00680CE6"/>
    <w:rsid w:val="006A05F8"/>
    <w:rsid w:val="006E2AC2"/>
    <w:rsid w:val="006F74D8"/>
    <w:rsid w:val="0070580C"/>
    <w:rsid w:val="007308C7"/>
    <w:rsid w:val="00743C01"/>
    <w:rsid w:val="00766604"/>
    <w:rsid w:val="007767C6"/>
    <w:rsid w:val="00794834"/>
    <w:rsid w:val="007A0731"/>
    <w:rsid w:val="007B1438"/>
    <w:rsid w:val="007E5271"/>
    <w:rsid w:val="007F1F07"/>
    <w:rsid w:val="00802524"/>
    <w:rsid w:val="00815868"/>
    <w:rsid w:val="00860BDB"/>
    <w:rsid w:val="008865CE"/>
    <w:rsid w:val="008A7AFF"/>
    <w:rsid w:val="008C2848"/>
    <w:rsid w:val="008E09D1"/>
    <w:rsid w:val="009164BB"/>
    <w:rsid w:val="00920DE1"/>
    <w:rsid w:val="00962634"/>
    <w:rsid w:val="00987B5C"/>
    <w:rsid w:val="00992F6E"/>
    <w:rsid w:val="009949F3"/>
    <w:rsid w:val="009A4A17"/>
    <w:rsid w:val="00A15827"/>
    <w:rsid w:val="00A41010"/>
    <w:rsid w:val="00A51693"/>
    <w:rsid w:val="00A61992"/>
    <w:rsid w:val="00A77102"/>
    <w:rsid w:val="00A77739"/>
    <w:rsid w:val="00AB37A3"/>
    <w:rsid w:val="00AC4A3E"/>
    <w:rsid w:val="00B427E9"/>
    <w:rsid w:val="00B52A79"/>
    <w:rsid w:val="00B55594"/>
    <w:rsid w:val="00B72BC0"/>
    <w:rsid w:val="00B73394"/>
    <w:rsid w:val="00B742BA"/>
    <w:rsid w:val="00BA4556"/>
    <w:rsid w:val="00BA4B58"/>
    <w:rsid w:val="00BB020F"/>
    <w:rsid w:val="00BB0C75"/>
    <w:rsid w:val="00BD08E6"/>
    <w:rsid w:val="00C1578D"/>
    <w:rsid w:val="00C174D6"/>
    <w:rsid w:val="00C36FE3"/>
    <w:rsid w:val="00C81199"/>
    <w:rsid w:val="00C97F71"/>
    <w:rsid w:val="00CA6CE7"/>
    <w:rsid w:val="00CA7CB9"/>
    <w:rsid w:val="00CB7BE0"/>
    <w:rsid w:val="00CD5BD8"/>
    <w:rsid w:val="00D00669"/>
    <w:rsid w:val="00D32620"/>
    <w:rsid w:val="00D523D7"/>
    <w:rsid w:val="00D61B30"/>
    <w:rsid w:val="00DA1C5F"/>
    <w:rsid w:val="00DB0C3D"/>
    <w:rsid w:val="00DB1765"/>
    <w:rsid w:val="00DC0ACC"/>
    <w:rsid w:val="00DF1663"/>
    <w:rsid w:val="00DF6B82"/>
    <w:rsid w:val="00E167DE"/>
    <w:rsid w:val="00E565B3"/>
    <w:rsid w:val="00EA2D24"/>
    <w:rsid w:val="00ED298C"/>
    <w:rsid w:val="00ED7422"/>
    <w:rsid w:val="00EE0140"/>
    <w:rsid w:val="00EE398E"/>
    <w:rsid w:val="00F37C68"/>
    <w:rsid w:val="00F4353F"/>
    <w:rsid w:val="00F509CA"/>
    <w:rsid w:val="00F51F2B"/>
    <w:rsid w:val="00F81293"/>
    <w:rsid w:val="00FB0259"/>
    <w:rsid w:val="00FB5090"/>
    <w:rsid w:val="00FB7513"/>
    <w:rsid w:val="00FD1E9B"/>
    <w:rsid w:val="00FF66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742AB"/>
  <w14:defaultImageDpi w14:val="32767"/>
  <w15:chartTrackingRefBased/>
  <w15:docId w15:val="{04C47EEC-33C4-9747-9809-B6652BEF5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148A4"/>
    <w:rPr>
      <w:rFonts w:ascii="Times New Roman" w:hAnsi="Times New Roman"/>
    </w:rPr>
  </w:style>
  <w:style w:type="paragraph" w:styleId="Heading1">
    <w:name w:val="heading 1"/>
    <w:basedOn w:val="Normal"/>
    <w:next w:val="Normal"/>
    <w:link w:val="Heading1Char"/>
    <w:uiPriority w:val="9"/>
    <w:qFormat/>
    <w:rsid w:val="002977EF"/>
    <w:pPr>
      <w:keepNext/>
      <w:keepLines/>
      <w:spacing w:before="24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2977EF"/>
    <w:pPr>
      <w:keepNext/>
      <w:keepLines/>
      <w:spacing w:before="40"/>
      <w:outlineLvl w:val="1"/>
    </w:pPr>
    <w:rPr>
      <w:rFonts w:eastAsiaTheme="majorEastAsia" w:cstheme="majorBidi"/>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0B7F"/>
    <w:pPr>
      <w:ind w:left="720"/>
      <w:contextualSpacing/>
    </w:pPr>
  </w:style>
  <w:style w:type="character" w:styleId="Hyperlink">
    <w:name w:val="Hyperlink"/>
    <w:basedOn w:val="DefaultParagraphFont"/>
    <w:uiPriority w:val="99"/>
    <w:unhideWhenUsed/>
    <w:rsid w:val="00FF66FE"/>
    <w:rPr>
      <w:color w:val="0563C1" w:themeColor="hyperlink"/>
      <w:u w:val="single"/>
    </w:rPr>
  </w:style>
  <w:style w:type="character" w:styleId="UnresolvedMention">
    <w:name w:val="Unresolved Mention"/>
    <w:basedOn w:val="DefaultParagraphFont"/>
    <w:uiPriority w:val="99"/>
    <w:rsid w:val="00FF66FE"/>
    <w:rPr>
      <w:color w:val="605E5C"/>
      <w:shd w:val="clear" w:color="auto" w:fill="E1DFDD"/>
    </w:rPr>
  </w:style>
  <w:style w:type="character" w:styleId="FollowedHyperlink">
    <w:name w:val="FollowedHyperlink"/>
    <w:basedOn w:val="DefaultParagraphFont"/>
    <w:uiPriority w:val="99"/>
    <w:semiHidden/>
    <w:unhideWhenUsed/>
    <w:rsid w:val="00860BDB"/>
    <w:rPr>
      <w:color w:val="954F72" w:themeColor="followedHyperlink"/>
      <w:u w:val="single"/>
    </w:rPr>
  </w:style>
  <w:style w:type="paragraph" w:styleId="BalloonText">
    <w:name w:val="Balloon Text"/>
    <w:basedOn w:val="Normal"/>
    <w:link w:val="BalloonTextChar"/>
    <w:uiPriority w:val="99"/>
    <w:semiHidden/>
    <w:unhideWhenUsed/>
    <w:rsid w:val="00860BDB"/>
    <w:rPr>
      <w:rFonts w:cs="Times New Roman"/>
      <w:sz w:val="18"/>
      <w:szCs w:val="18"/>
    </w:rPr>
  </w:style>
  <w:style w:type="character" w:customStyle="1" w:styleId="BalloonTextChar">
    <w:name w:val="Balloon Text Char"/>
    <w:basedOn w:val="DefaultParagraphFont"/>
    <w:link w:val="BalloonText"/>
    <w:uiPriority w:val="99"/>
    <w:semiHidden/>
    <w:rsid w:val="00860BDB"/>
    <w:rPr>
      <w:rFonts w:ascii="Times New Roman" w:hAnsi="Times New Roman" w:cs="Times New Roman"/>
      <w:sz w:val="18"/>
      <w:szCs w:val="18"/>
    </w:rPr>
  </w:style>
  <w:style w:type="table" w:styleId="TableGrid">
    <w:name w:val="Table Grid"/>
    <w:basedOn w:val="TableNormal"/>
    <w:uiPriority w:val="39"/>
    <w:rsid w:val="00DB17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B7BE0"/>
    <w:pPr>
      <w:spacing w:before="100" w:beforeAutospacing="1" w:after="100" w:afterAutospacing="1"/>
    </w:pPr>
    <w:rPr>
      <w:rFonts w:eastAsia="Times New Roman" w:cs="Times New Roman"/>
    </w:rPr>
  </w:style>
  <w:style w:type="character" w:styleId="PlaceholderText">
    <w:name w:val="Placeholder Text"/>
    <w:basedOn w:val="DefaultParagraphFont"/>
    <w:uiPriority w:val="99"/>
    <w:semiHidden/>
    <w:rsid w:val="00454868"/>
    <w:rPr>
      <w:color w:val="808080"/>
    </w:rPr>
  </w:style>
  <w:style w:type="paragraph" w:styleId="Caption">
    <w:name w:val="caption"/>
    <w:basedOn w:val="Normal"/>
    <w:next w:val="Normal"/>
    <w:uiPriority w:val="35"/>
    <w:unhideWhenUsed/>
    <w:qFormat/>
    <w:rsid w:val="00CD5BD8"/>
    <w:pPr>
      <w:spacing w:after="200"/>
    </w:pPr>
    <w:rPr>
      <w:i/>
      <w:iCs/>
      <w:color w:val="44546A" w:themeColor="text2"/>
      <w:sz w:val="18"/>
      <w:szCs w:val="18"/>
    </w:rPr>
  </w:style>
  <w:style w:type="character" w:customStyle="1" w:styleId="Heading2Char">
    <w:name w:val="Heading 2 Char"/>
    <w:basedOn w:val="DefaultParagraphFont"/>
    <w:link w:val="Heading2"/>
    <w:uiPriority w:val="9"/>
    <w:rsid w:val="002977EF"/>
    <w:rPr>
      <w:rFonts w:ascii="Times New Roman" w:eastAsiaTheme="majorEastAsia" w:hAnsi="Times New Roman" w:cstheme="majorBidi"/>
      <w:color w:val="000000" w:themeColor="text1"/>
      <w:szCs w:val="26"/>
    </w:rPr>
  </w:style>
  <w:style w:type="character" w:customStyle="1" w:styleId="Heading1Char">
    <w:name w:val="Heading 1 Char"/>
    <w:basedOn w:val="DefaultParagraphFont"/>
    <w:link w:val="Heading1"/>
    <w:uiPriority w:val="9"/>
    <w:rsid w:val="002977EF"/>
    <w:rPr>
      <w:rFonts w:ascii="Times New Roman" w:eastAsiaTheme="majorEastAsia" w:hAnsi="Times New Roman" w:cstheme="majorBidi"/>
      <w:color w:val="000000" w:themeColor="text1"/>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151313">
      <w:bodyDiv w:val="1"/>
      <w:marLeft w:val="0"/>
      <w:marRight w:val="0"/>
      <w:marTop w:val="0"/>
      <w:marBottom w:val="0"/>
      <w:divBdr>
        <w:top w:val="none" w:sz="0" w:space="0" w:color="auto"/>
        <w:left w:val="none" w:sz="0" w:space="0" w:color="auto"/>
        <w:bottom w:val="none" w:sz="0" w:space="0" w:color="auto"/>
        <w:right w:val="none" w:sz="0" w:space="0" w:color="auto"/>
      </w:divBdr>
      <w:divsChild>
        <w:div w:id="1771002444">
          <w:marLeft w:val="0"/>
          <w:marRight w:val="0"/>
          <w:marTop w:val="0"/>
          <w:marBottom w:val="0"/>
          <w:divBdr>
            <w:top w:val="none" w:sz="0" w:space="0" w:color="auto"/>
            <w:left w:val="none" w:sz="0" w:space="0" w:color="auto"/>
            <w:bottom w:val="none" w:sz="0" w:space="0" w:color="auto"/>
            <w:right w:val="none" w:sz="0" w:space="0" w:color="auto"/>
          </w:divBdr>
          <w:divsChild>
            <w:div w:id="298725836">
              <w:marLeft w:val="0"/>
              <w:marRight w:val="0"/>
              <w:marTop w:val="0"/>
              <w:marBottom w:val="0"/>
              <w:divBdr>
                <w:top w:val="none" w:sz="0" w:space="0" w:color="auto"/>
                <w:left w:val="none" w:sz="0" w:space="0" w:color="auto"/>
                <w:bottom w:val="none" w:sz="0" w:space="0" w:color="auto"/>
                <w:right w:val="none" w:sz="0" w:space="0" w:color="auto"/>
              </w:divBdr>
              <w:divsChild>
                <w:div w:id="15121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1681</TotalTime>
  <Pages>1</Pages>
  <Words>2663</Words>
  <Characters>15181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17809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Bian Yiming</cp:lastModifiedBy>
  <cp:revision>83</cp:revision>
  <cp:lastPrinted>2022-03-11T23:39:00Z</cp:lastPrinted>
  <dcterms:created xsi:type="dcterms:W3CDTF">2019-04-17T05:49:00Z</dcterms:created>
  <dcterms:modified xsi:type="dcterms:W3CDTF">2022-03-11T23:40:00Z</dcterms:modified>
  <cp:category/>
</cp:coreProperties>
</file>